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BE" w:rsidRDefault="00326DBE" w:rsidP="009810BE">
      <w:pPr>
        <w:spacing w:line="700" w:lineRule="exact"/>
        <w:jc w:val="center"/>
        <w:rPr>
          <w:rFonts w:ascii="方正小标宋_GBK" w:eastAsia="方正小标宋_GBK" w:hAnsi="Times New Roman" w:cs="Times New Roman"/>
          <w:spacing w:val="-10"/>
          <w:sz w:val="44"/>
          <w:szCs w:val="44"/>
        </w:rPr>
      </w:pPr>
    </w:p>
    <w:p w:rsidR="009662AC" w:rsidRDefault="00E83348" w:rsidP="009810BE">
      <w:pPr>
        <w:spacing w:line="700" w:lineRule="exact"/>
        <w:jc w:val="center"/>
        <w:rPr>
          <w:rFonts w:ascii="方正小标宋_GBK" w:eastAsia="方正小标宋_GBK" w:hAnsi="Times New Roman" w:cs="Times New Roman"/>
          <w:spacing w:val="-10"/>
          <w:sz w:val="44"/>
          <w:szCs w:val="44"/>
        </w:rPr>
      </w:pPr>
      <w:r w:rsidRPr="009810BE">
        <w:rPr>
          <w:rFonts w:ascii="方正小标宋_GBK" w:eastAsia="方正小标宋_GBK" w:hAnsi="Times New Roman" w:cs="Times New Roman" w:hint="eastAsia"/>
          <w:spacing w:val="-10"/>
          <w:sz w:val="44"/>
          <w:szCs w:val="44"/>
        </w:rPr>
        <w:t>淮安市</w:t>
      </w:r>
      <w:r w:rsidR="009662AC" w:rsidRPr="009662AC">
        <w:rPr>
          <w:rFonts w:ascii="方正小标宋_GBK" w:eastAsia="方正小标宋_GBK" w:hAnsi="Times New Roman" w:cs="Times New Roman" w:hint="eastAsia"/>
          <w:spacing w:val="-10"/>
          <w:sz w:val="44"/>
          <w:szCs w:val="44"/>
        </w:rPr>
        <w:t>人民代表大会常务委员会</w:t>
      </w:r>
    </w:p>
    <w:p w:rsidR="00A47E8D" w:rsidRPr="009810BE" w:rsidRDefault="00E83348" w:rsidP="009810BE">
      <w:pPr>
        <w:spacing w:line="700" w:lineRule="exact"/>
        <w:jc w:val="center"/>
        <w:rPr>
          <w:rFonts w:ascii="方正小标宋_GBK" w:eastAsia="方正小标宋_GBK" w:hAnsi="Times New Roman" w:cs="Times New Roman"/>
          <w:spacing w:val="-10"/>
          <w:sz w:val="44"/>
          <w:szCs w:val="44"/>
        </w:rPr>
      </w:pPr>
      <w:r w:rsidRPr="009810BE">
        <w:rPr>
          <w:rFonts w:ascii="方正小标宋_GBK" w:eastAsia="方正小标宋_GBK" w:hAnsi="Times New Roman" w:cs="Times New Roman" w:hint="eastAsia"/>
          <w:spacing w:val="-10"/>
          <w:sz w:val="44"/>
          <w:szCs w:val="44"/>
        </w:rPr>
        <w:t>关于全面加强安全生产管理的决定</w:t>
      </w:r>
      <w:r w:rsidR="00621778">
        <w:rPr>
          <w:rFonts w:ascii="方正小标宋_GBK" w:eastAsia="方正小标宋_GBK" w:hAnsi="Times New Roman" w:cs="Times New Roman" w:hint="eastAsia"/>
          <w:spacing w:val="-10"/>
          <w:sz w:val="44"/>
          <w:szCs w:val="44"/>
        </w:rPr>
        <w:t>（</w:t>
      </w:r>
      <w:r w:rsidR="009662AC">
        <w:rPr>
          <w:rFonts w:ascii="方正小标宋_GBK" w:eastAsia="方正小标宋_GBK" w:hAnsi="Times New Roman" w:cs="Times New Roman" w:hint="eastAsia"/>
          <w:spacing w:val="-10"/>
          <w:sz w:val="44"/>
          <w:szCs w:val="44"/>
        </w:rPr>
        <w:t>草案</w:t>
      </w:r>
      <w:r w:rsidR="00621778">
        <w:rPr>
          <w:rFonts w:ascii="方正小标宋_GBK" w:eastAsia="方正小标宋_GBK" w:hAnsi="Times New Roman" w:cs="Times New Roman" w:hint="eastAsia"/>
          <w:spacing w:val="-10"/>
          <w:sz w:val="44"/>
          <w:szCs w:val="44"/>
        </w:rPr>
        <w:t>）</w:t>
      </w:r>
    </w:p>
    <w:p w:rsidR="009810BE" w:rsidRPr="00EC3EB3" w:rsidRDefault="004F6663" w:rsidP="009662AC">
      <w:pPr>
        <w:spacing w:beforeLines="100" w:before="312" w:line="560" w:lineRule="exact"/>
        <w:jc w:val="center"/>
        <w:rPr>
          <w:rFonts w:ascii="方正楷体_GBK" w:eastAsia="方正楷体_GBK" w:hAnsi="Times New Roman" w:cs="Times New Roman"/>
          <w:b/>
          <w:spacing w:val="-10"/>
          <w:sz w:val="32"/>
          <w:szCs w:val="32"/>
        </w:rPr>
      </w:pPr>
      <w:r w:rsidRPr="00EC3EB3">
        <w:rPr>
          <w:rFonts w:ascii="方正楷体_GBK" w:eastAsia="方正楷体_GBK" w:hAnsi="Times New Roman" w:cs="Times New Roman" w:hint="eastAsia"/>
          <w:b/>
          <w:spacing w:val="-10"/>
          <w:sz w:val="32"/>
          <w:szCs w:val="32"/>
        </w:rPr>
        <w:t>（</w:t>
      </w:r>
      <w:r w:rsidR="00937A92">
        <w:rPr>
          <w:rFonts w:ascii="方正楷体_GBK" w:eastAsia="方正楷体_GBK" w:hAnsi="Times New Roman" w:cs="Times New Roman" w:hint="eastAsia"/>
          <w:b/>
          <w:spacing w:val="-10"/>
          <w:sz w:val="32"/>
          <w:szCs w:val="32"/>
        </w:rPr>
        <w:t>征求意见</w:t>
      </w:r>
      <w:r w:rsidRPr="00EC3EB3">
        <w:rPr>
          <w:rFonts w:ascii="方正楷体_GBK" w:eastAsia="方正楷体_GBK" w:hAnsi="Times New Roman" w:cs="Times New Roman" w:hint="eastAsia"/>
          <w:b/>
          <w:spacing w:val="-10"/>
          <w:sz w:val="32"/>
          <w:szCs w:val="32"/>
        </w:rPr>
        <w:t>稿）</w:t>
      </w:r>
    </w:p>
    <w:p w:rsidR="009810BE" w:rsidRPr="00EC04CC" w:rsidRDefault="009810BE" w:rsidP="00EC04CC">
      <w:pPr>
        <w:spacing w:line="560" w:lineRule="exact"/>
        <w:ind w:firstLineChars="200" w:firstLine="600"/>
        <w:rPr>
          <w:rFonts w:ascii="Times New Roman" w:eastAsia="方正仿宋_GBK" w:hAnsi="Times New Roman" w:cs="Times New Roman"/>
          <w:spacing w:val="-10"/>
          <w:sz w:val="32"/>
          <w:szCs w:val="32"/>
        </w:rPr>
      </w:pPr>
    </w:p>
    <w:p w:rsidR="009810BE" w:rsidRPr="00F53AB9" w:rsidRDefault="00977FD9" w:rsidP="006E2FAC">
      <w:pPr>
        <w:spacing w:line="560" w:lineRule="exact"/>
        <w:ind w:firstLineChars="200" w:firstLine="640"/>
        <w:rPr>
          <w:rFonts w:ascii="仿宋" w:eastAsia="仿宋" w:hAnsi="仿宋" w:cs="宋体"/>
          <w:bCs/>
          <w:kern w:val="0"/>
          <w:sz w:val="32"/>
          <w:szCs w:val="32"/>
        </w:rPr>
      </w:pPr>
      <w:r w:rsidRPr="00F53AB9">
        <w:rPr>
          <w:rFonts w:ascii="仿宋" w:eastAsia="仿宋" w:hAnsi="仿宋" w:cs="宋体" w:hint="eastAsia"/>
          <w:bCs/>
          <w:kern w:val="0"/>
          <w:sz w:val="32"/>
          <w:szCs w:val="32"/>
        </w:rPr>
        <w:t>为了</w:t>
      </w:r>
      <w:r w:rsidRPr="00F53AB9">
        <w:rPr>
          <w:rFonts w:ascii="仿宋" w:eastAsia="仿宋" w:hAnsi="仿宋" w:cs="黑体" w:hint="eastAsia"/>
          <w:bCs/>
          <w:kern w:val="0"/>
          <w:sz w:val="32"/>
          <w:szCs w:val="32"/>
        </w:rPr>
        <w:t>全面</w:t>
      </w:r>
      <w:r w:rsidRPr="00F53AB9">
        <w:rPr>
          <w:rFonts w:ascii="仿宋" w:eastAsia="仿宋" w:hAnsi="仿宋" w:cs="宋体" w:hint="eastAsia"/>
          <w:bCs/>
          <w:kern w:val="0"/>
          <w:sz w:val="32"/>
          <w:szCs w:val="32"/>
        </w:rPr>
        <w:t>加强安全生产</w:t>
      </w:r>
      <w:r w:rsidRPr="00F53AB9">
        <w:rPr>
          <w:rFonts w:ascii="仿宋" w:eastAsia="仿宋" w:hAnsi="仿宋" w:cs="黑体" w:hint="eastAsia"/>
          <w:bCs/>
          <w:kern w:val="0"/>
          <w:sz w:val="32"/>
          <w:szCs w:val="32"/>
        </w:rPr>
        <w:t>管理</w:t>
      </w:r>
      <w:r w:rsidRPr="00F53AB9">
        <w:rPr>
          <w:rFonts w:ascii="仿宋" w:eastAsia="仿宋" w:hAnsi="仿宋" w:cs="宋体" w:hint="eastAsia"/>
          <w:bCs/>
          <w:kern w:val="0"/>
          <w:sz w:val="32"/>
          <w:szCs w:val="32"/>
        </w:rPr>
        <w:t>工作，防止和减少生产安全事故，保障人民群众生命和财产安全，促进经济社会持续健康发展，根据《中华人民共和国安全生产法》《江苏省安全生产条例》等法律、法规，结合本市实际，制定本决定。</w:t>
      </w:r>
    </w:p>
    <w:p w:rsidR="0034203E" w:rsidRPr="00F53AB9" w:rsidRDefault="00A00B9C" w:rsidP="00A00B9C">
      <w:pPr>
        <w:spacing w:line="560" w:lineRule="exact"/>
        <w:ind w:firstLineChars="200" w:firstLine="640"/>
        <w:contextualSpacing/>
        <w:rPr>
          <w:rFonts w:ascii="仿宋" w:eastAsia="仿宋" w:hAnsi="仿宋" w:cs="宋体"/>
          <w:bCs/>
          <w:kern w:val="0"/>
          <w:sz w:val="32"/>
          <w:szCs w:val="32"/>
        </w:rPr>
      </w:pPr>
      <w:r w:rsidRPr="00F53AB9">
        <w:rPr>
          <w:rFonts w:ascii="仿宋" w:eastAsia="仿宋" w:hAnsi="仿宋" w:cs="宋体" w:hint="eastAsia"/>
          <w:bCs/>
          <w:kern w:val="0"/>
          <w:sz w:val="32"/>
          <w:szCs w:val="32"/>
        </w:rPr>
        <w:t>一</w:t>
      </w:r>
      <w:r w:rsidR="00E37913" w:rsidRPr="00F53AB9">
        <w:rPr>
          <w:rFonts w:ascii="仿宋" w:eastAsia="仿宋" w:hAnsi="仿宋" w:cs="宋体" w:hint="eastAsia"/>
          <w:bCs/>
          <w:kern w:val="0"/>
          <w:sz w:val="32"/>
          <w:szCs w:val="32"/>
        </w:rPr>
        <w:t>、</w:t>
      </w:r>
      <w:r w:rsidRPr="00F53AB9">
        <w:rPr>
          <w:rFonts w:ascii="仿宋" w:eastAsia="仿宋" w:hAnsi="仿宋" w:cs="宋体" w:hint="eastAsia"/>
          <w:bCs/>
          <w:kern w:val="0"/>
          <w:sz w:val="32"/>
          <w:szCs w:val="32"/>
        </w:rPr>
        <w:t>【适用范围】</w:t>
      </w:r>
      <w:r w:rsidR="0034203E" w:rsidRPr="00F53AB9">
        <w:rPr>
          <w:rFonts w:ascii="仿宋" w:eastAsia="仿宋" w:hAnsi="仿宋" w:cs="宋体" w:hint="eastAsia"/>
          <w:bCs/>
          <w:kern w:val="0"/>
          <w:sz w:val="32"/>
          <w:szCs w:val="32"/>
        </w:rPr>
        <w:t>在本市行政区域内从事生产经营活动的单位（以下统称生产经营单位）的安全生产以及相关监督管理，适用本决定。</w:t>
      </w:r>
    </w:p>
    <w:p w:rsidR="0034203E" w:rsidRPr="00F53AB9" w:rsidRDefault="0034203E" w:rsidP="006E2FAC">
      <w:pPr>
        <w:spacing w:line="560" w:lineRule="exact"/>
        <w:ind w:firstLineChars="200" w:firstLine="640"/>
        <w:contextualSpacing/>
        <w:rPr>
          <w:rFonts w:ascii="仿宋" w:eastAsia="仿宋" w:hAnsi="仿宋" w:cs="宋体"/>
          <w:bCs/>
          <w:kern w:val="0"/>
          <w:sz w:val="32"/>
          <w:szCs w:val="32"/>
        </w:rPr>
      </w:pPr>
      <w:r w:rsidRPr="00F53AB9">
        <w:rPr>
          <w:rFonts w:ascii="仿宋" w:eastAsia="仿宋" w:hAnsi="仿宋" w:cs="宋体" w:hint="eastAsia"/>
          <w:bCs/>
          <w:kern w:val="0"/>
          <w:sz w:val="32"/>
          <w:szCs w:val="32"/>
        </w:rPr>
        <w:t>有关法律、法规对消防安全和道路交通安全、铁路交通安全、轨道交通安全、水上交通安全、民用航空安全以及核与辐射安全、特种设备安全、建设工程安全另有规定的，适用其规定。</w:t>
      </w:r>
    </w:p>
    <w:p w:rsidR="0062625A" w:rsidRPr="00F53AB9" w:rsidRDefault="00E37913" w:rsidP="006E2FAC">
      <w:pPr>
        <w:spacing w:line="560" w:lineRule="exact"/>
        <w:ind w:firstLineChars="200" w:firstLine="640"/>
        <w:rPr>
          <w:rFonts w:ascii="仿宋" w:eastAsia="仿宋" w:hAnsi="仿宋" w:cs="宋体"/>
          <w:bCs/>
          <w:kern w:val="0"/>
          <w:sz w:val="32"/>
          <w:szCs w:val="32"/>
        </w:rPr>
      </w:pPr>
      <w:r w:rsidRPr="00F53AB9">
        <w:rPr>
          <w:rFonts w:ascii="仿宋" w:eastAsia="仿宋" w:hAnsi="仿宋" w:cs="宋体" w:hint="eastAsia"/>
          <w:bCs/>
          <w:kern w:val="0"/>
          <w:sz w:val="32"/>
          <w:szCs w:val="32"/>
        </w:rPr>
        <w:t>二、【工作方针】</w:t>
      </w:r>
      <w:r w:rsidR="009A4484" w:rsidRPr="00F53AB9">
        <w:rPr>
          <w:rFonts w:ascii="仿宋" w:eastAsia="仿宋" w:hAnsi="仿宋" w:cs="宋体" w:hint="eastAsia"/>
          <w:bCs/>
          <w:kern w:val="0"/>
          <w:sz w:val="32"/>
          <w:szCs w:val="32"/>
        </w:rPr>
        <w:t>安全生产工作坚持以人民为中心，树立</w:t>
      </w:r>
      <w:proofErr w:type="gramStart"/>
      <w:r w:rsidR="009A4484" w:rsidRPr="00F53AB9">
        <w:rPr>
          <w:rFonts w:ascii="仿宋" w:eastAsia="仿宋" w:hAnsi="仿宋" w:cs="宋体" w:hint="eastAsia"/>
          <w:bCs/>
          <w:kern w:val="0"/>
          <w:sz w:val="32"/>
          <w:szCs w:val="32"/>
        </w:rPr>
        <w:t>安全发展</w:t>
      </w:r>
      <w:proofErr w:type="gramEnd"/>
      <w:r w:rsidR="009A4484" w:rsidRPr="00F53AB9">
        <w:rPr>
          <w:rFonts w:ascii="仿宋" w:eastAsia="仿宋" w:hAnsi="仿宋" w:cs="宋体" w:hint="eastAsia"/>
          <w:bCs/>
          <w:kern w:val="0"/>
          <w:sz w:val="32"/>
          <w:szCs w:val="32"/>
        </w:rPr>
        <w:t>理念，坚持安全第一、预防为主、综合治理的方针，完善安全生产责任制，</w:t>
      </w:r>
      <w:r w:rsidR="009A4484" w:rsidRPr="00F53AB9">
        <w:rPr>
          <w:rFonts w:ascii="仿宋" w:eastAsia="仿宋" w:hAnsi="仿宋" w:cs="黑体" w:hint="eastAsia"/>
          <w:bCs/>
          <w:kern w:val="0"/>
          <w:sz w:val="32"/>
          <w:szCs w:val="32"/>
        </w:rPr>
        <w:t>坚持党政同责、一岗双责</w:t>
      </w:r>
      <w:r w:rsidR="009A4484" w:rsidRPr="00F53AB9">
        <w:rPr>
          <w:rFonts w:ascii="仿宋" w:eastAsia="仿宋" w:hAnsi="仿宋" w:cs="宋体" w:hint="eastAsia"/>
          <w:bCs/>
          <w:kern w:val="0"/>
          <w:sz w:val="32"/>
          <w:szCs w:val="32"/>
        </w:rPr>
        <w:t>，坚持管行业必须管安全、管业务必须管安全、管生产经营必须</w:t>
      </w:r>
      <w:proofErr w:type="gramStart"/>
      <w:r w:rsidR="009A4484" w:rsidRPr="00F53AB9">
        <w:rPr>
          <w:rFonts w:ascii="仿宋" w:eastAsia="仿宋" w:hAnsi="仿宋" w:cs="宋体" w:hint="eastAsia"/>
          <w:bCs/>
          <w:kern w:val="0"/>
          <w:sz w:val="32"/>
          <w:szCs w:val="32"/>
        </w:rPr>
        <w:t>管安全</w:t>
      </w:r>
      <w:proofErr w:type="gramEnd"/>
      <w:r w:rsidR="009A4484" w:rsidRPr="00F53AB9">
        <w:rPr>
          <w:rFonts w:ascii="仿宋" w:eastAsia="仿宋" w:hAnsi="仿宋" w:cs="宋体" w:hint="eastAsia"/>
          <w:bCs/>
          <w:kern w:val="0"/>
          <w:sz w:val="32"/>
          <w:szCs w:val="32"/>
        </w:rPr>
        <w:t>和谁主管谁负责的原则，落实生产经营单位的主体责任，加大政府监管力度，强化生产安全事故责任追究，确保安全生产。</w:t>
      </w:r>
    </w:p>
    <w:p w:rsidR="00630D4A" w:rsidRPr="00F53AB9" w:rsidRDefault="00E37913" w:rsidP="006E2FAC">
      <w:pPr>
        <w:spacing w:line="560" w:lineRule="exact"/>
        <w:ind w:firstLineChars="200" w:firstLine="640"/>
        <w:contextualSpacing/>
        <w:rPr>
          <w:rFonts w:ascii="仿宋" w:eastAsia="仿宋" w:hAnsi="仿宋" w:cs="黑体"/>
          <w:bCs/>
          <w:kern w:val="0"/>
          <w:sz w:val="32"/>
          <w:szCs w:val="32"/>
        </w:rPr>
      </w:pPr>
      <w:r w:rsidRPr="00F53AB9">
        <w:rPr>
          <w:rFonts w:ascii="仿宋" w:eastAsia="仿宋" w:hAnsi="仿宋" w:cs="宋体" w:hint="eastAsia"/>
          <w:bCs/>
          <w:kern w:val="0"/>
          <w:sz w:val="32"/>
          <w:szCs w:val="32"/>
        </w:rPr>
        <w:t>三、【各级人民政府安全生产职责】</w:t>
      </w:r>
      <w:r w:rsidR="00630D4A" w:rsidRPr="00F53AB9">
        <w:rPr>
          <w:rFonts w:ascii="仿宋" w:eastAsia="仿宋" w:hAnsi="仿宋" w:cs="黑体" w:hint="eastAsia"/>
          <w:bCs/>
          <w:kern w:val="0"/>
          <w:sz w:val="32"/>
          <w:szCs w:val="32"/>
        </w:rPr>
        <w:t>市、县（区）人民政府</w:t>
      </w:r>
      <w:r w:rsidR="00630D4A" w:rsidRPr="00F53AB9">
        <w:rPr>
          <w:rFonts w:ascii="仿宋" w:eastAsia="仿宋" w:hAnsi="仿宋" w:cs="黑体" w:hint="eastAsia"/>
          <w:bCs/>
          <w:kern w:val="0"/>
          <w:sz w:val="32"/>
          <w:szCs w:val="32"/>
        </w:rPr>
        <w:lastRenderedPageBreak/>
        <w:t>对本行政区域内的安全生产工作负责。</w:t>
      </w:r>
    </w:p>
    <w:p w:rsidR="00630D4A" w:rsidRPr="00F53AB9" w:rsidRDefault="00630D4A" w:rsidP="006E2FAC">
      <w:pPr>
        <w:spacing w:line="560" w:lineRule="exact"/>
        <w:ind w:firstLineChars="200" w:firstLine="640"/>
        <w:contextualSpacing/>
        <w:rPr>
          <w:rFonts w:ascii="仿宋" w:eastAsia="仿宋" w:hAnsi="仿宋" w:cs="宋体"/>
          <w:bCs/>
          <w:kern w:val="0"/>
          <w:sz w:val="32"/>
          <w:szCs w:val="32"/>
        </w:rPr>
      </w:pPr>
      <w:r w:rsidRPr="00F53AB9">
        <w:rPr>
          <w:rFonts w:ascii="仿宋" w:eastAsia="仿宋" w:hAnsi="仿宋" w:cs="宋体" w:hint="eastAsia"/>
          <w:bCs/>
          <w:kern w:val="0"/>
          <w:sz w:val="32"/>
          <w:szCs w:val="32"/>
        </w:rPr>
        <w:t>市、县（区）人民政府应当将安全生产纳入经济社会发展总体规划，制定实施安全生产专项规划，保障安全生产工作投入。</w:t>
      </w:r>
      <w:proofErr w:type="gramStart"/>
      <w:r w:rsidRPr="00F53AB9">
        <w:rPr>
          <w:rFonts w:ascii="仿宋" w:eastAsia="仿宋" w:hAnsi="仿宋" w:cs="黑体" w:hint="eastAsia"/>
          <w:bCs/>
          <w:kern w:val="0"/>
          <w:sz w:val="32"/>
          <w:szCs w:val="32"/>
        </w:rPr>
        <w:t>明确部门</w:t>
      </w:r>
      <w:proofErr w:type="gramEnd"/>
      <w:r w:rsidRPr="00F53AB9">
        <w:rPr>
          <w:rFonts w:ascii="仿宋" w:eastAsia="仿宋" w:hAnsi="仿宋" w:cs="黑体" w:hint="eastAsia"/>
          <w:bCs/>
          <w:kern w:val="0"/>
          <w:sz w:val="32"/>
          <w:szCs w:val="32"/>
        </w:rPr>
        <w:t>安全生产监督管理职责，严格属地监管责任，强化安全生产基层基础建设。建立健全安全生产巡查、督查、约谈、警示、问责和行政责任追究制度。</w:t>
      </w:r>
      <w:r w:rsidRPr="00F53AB9">
        <w:rPr>
          <w:rFonts w:ascii="仿宋" w:eastAsia="仿宋" w:hAnsi="仿宋" w:cs="宋体" w:hint="eastAsia"/>
          <w:bCs/>
          <w:kern w:val="0"/>
          <w:sz w:val="32"/>
          <w:szCs w:val="32"/>
        </w:rPr>
        <w:t>及时协调解决安全生产工作中的重大问题。</w:t>
      </w:r>
    </w:p>
    <w:p w:rsidR="0062625A" w:rsidRPr="00F53AB9" w:rsidRDefault="00630D4A" w:rsidP="006E2FAC">
      <w:pPr>
        <w:spacing w:line="560" w:lineRule="exact"/>
        <w:ind w:firstLineChars="200" w:firstLine="640"/>
        <w:contextualSpacing/>
        <w:rPr>
          <w:rFonts w:ascii="仿宋" w:eastAsia="仿宋" w:hAnsi="仿宋" w:cs="宋体"/>
          <w:bCs/>
          <w:kern w:val="0"/>
          <w:sz w:val="32"/>
          <w:szCs w:val="32"/>
        </w:rPr>
      </w:pPr>
      <w:r w:rsidRPr="00F53AB9">
        <w:rPr>
          <w:rFonts w:ascii="仿宋" w:eastAsia="仿宋" w:hAnsi="仿宋" w:cs="宋体" w:hint="eastAsia"/>
          <w:bCs/>
          <w:kern w:val="0"/>
          <w:sz w:val="32"/>
          <w:szCs w:val="32"/>
        </w:rPr>
        <w:t>乡镇人民政府</w:t>
      </w:r>
      <w:r w:rsidRPr="00F53AB9">
        <w:rPr>
          <w:rFonts w:ascii="仿宋" w:eastAsia="仿宋" w:hAnsi="仿宋" w:cs="黑体" w:hint="eastAsia"/>
          <w:bCs/>
          <w:kern w:val="0"/>
          <w:sz w:val="32"/>
          <w:szCs w:val="32"/>
        </w:rPr>
        <w:t>和</w:t>
      </w:r>
      <w:r w:rsidRPr="00F53AB9">
        <w:rPr>
          <w:rFonts w:ascii="仿宋" w:eastAsia="仿宋" w:hAnsi="仿宋" w:cs="宋体" w:hint="eastAsia"/>
          <w:bCs/>
          <w:kern w:val="0"/>
          <w:sz w:val="32"/>
          <w:szCs w:val="32"/>
        </w:rPr>
        <w:t>县级以上人民政府的派出机关，应当明确负责安全生产监督管理的机构，</w:t>
      </w:r>
      <w:r w:rsidRPr="00F53AB9">
        <w:rPr>
          <w:rFonts w:ascii="仿宋" w:eastAsia="仿宋" w:hAnsi="仿宋" w:cs="黑体" w:hint="eastAsia"/>
          <w:bCs/>
          <w:kern w:val="0"/>
          <w:sz w:val="32"/>
          <w:szCs w:val="32"/>
        </w:rPr>
        <w:t>配备符合安全生产执法要求的专职安全监督管理人员和装备</w:t>
      </w:r>
      <w:r w:rsidRPr="00F53AB9">
        <w:rPr>
          <w:rFonts w:ascii="仿宋" w:eastAsia="仿宋" w:hAnsi="仿宋" w:cs="宋体" w:hint="eastAsia"/>
          <w:bCs/>
          <w:kern w:val="0"/>
          <w:sz w:val="32"/>
          <w:szCs w:val="32"/>
        </w:rPr>
        <w:t>，加强对本区域内生产经营单位安全生产状况的监督检查，协助上级</w:t>
      </w:r>
      <w:r w:rsidRPr="00F53AB9">
        <w:rPr>
          <w:rFonts w:ascii="仿宋" w:eastAsia="仿宋" w:hAnsi="仿宋" w:cs="黑体" w:hint="eastAsia"/>
          <w:bCs/>
          <w:kern w:val="0"/>
          <w:sz w:val="32"/>
          <w:szCs w:val="32"/>
        </w:rPr>
        <w:t>和本级</w:t>
      </w:r>
      <w:r w:rsidRPr="00F53AB9">
        <w:rPr>
          <w:rFonts w:ascii="仿宋" w:eastAsia="仿宋" w:hAnsi="仿宋" w:cs="宋体" w:hint="eastAsia"/>
          <w:bCs/>
          <w:kern w:val="0"/>
          <w:sz w:val="32"/>
          <w:szCs w:val="32"/>
        </w:rPr>
        <w:t>人民政府有关部门依法履行安全生产监督管理职责。</w:t>
      </w:r>
    </w:p>
    <w:p w:rsidR="00851BC1" w:rsidRPr="00F53AB9" w:rsidRDefault="00A0711F" w:rsidP="006E2FAC">
      <w:pPr>
        <w:spacing w:line="560" w:lineRule="exact"/>
        <w:ind w:firstLineChars="200" w:firstLine="640"/>
        <w:contextualSpacing/>
        <w:rPr>
          <w:rFonts w:ascii="仿宋" w:eastAsia="仿宋" w:hAnsi="仿宋"/>
          <w:bCs/>
          <w:sz w:val="32"/>
          <w:szCs w:val="32"/>
        </w:rPr>
      </w:pPr>
      <w:r w:rsidRPr="00F53AB9">
        <w:rPr>
          <w:rFonts w:ascii="仿宋" w:eastAsia="仿宋" w:hAnsi="仿宋" w:cs="宋体" w:hint="eastAsia"/>
          <w:bCs/>
          <w:kern w:val="0"/>
          <w:sz w:val="32"/>
          <w:szCs w:val="32"/>
        </w:rPr>
        <w:t>四、【部门安全生产职责】</w:t>
      </w:r>
      <w:r w:rsidR="00851BC1" w:rsidRPr="00F53AB9">
        <w:rPr>
          <w:rFonts w:ascii="仿宋" w:eastAsia="仿宋" w:hAnsi="仿宋" w:cs="宋体" w:hint="eastAsia"/>
          <w:bCs/>
          <w:kern w:val="0"/>
          <w:sz w:val="32"/>
          <w:szCs w:val="32"/>
        </w:rPr>
        <w:t>市、县（区）人民政府应急管理部门依法对本行政区域内安全生产工作实施综合监督管理，</w:t>
      </w:r>
      <w:r w:rsidR="00851BC1" w:rsidRPr="00F53AB9">
        <w:rPr>
          <w:rFonts w:ascii="仿宋" w:eastAsia="仿宋" w:hAnsi="仿宋" w:hint="eastAsia"/>
          <w:bCs/>
          <w:sz w:val="32"/>
          <w:szCs w:val="32"/>
        </w:rPr>
        <w:t>履行下列职责:</w:t>
      </w:r>
    </w:p>
    <w:p w:rsidR="00851BC1" w:rsidRPr="00F53AB9" w:rsidRDefault="00621778" w:rsidP="006E2FAC">
      <w:pPr>
        <w:spacing w:line="560" w:lineRule="exact"/>
        <w:ind w:firstLineChars="200" w:firstLine="640"/>
        <w:contextualSpacing/>
        <w:rPr>
          <w:rFonts w:ascii="仿宋" w:eastAsia="仿宋" w:hAnsi="仿宋" w:cs="黑体"/>
          <w:bCs/>
          <w:sz w:val="32"/>
          <w:szCs w:val="32"/>
        </w:rPr>
      </w:pPr>
      <w:r>
        <w:rPr>
          <w:rFonts w:ascii="仿宋" w:eastAsia="仿宋" w:hAnsi="仿宋" w:cs="黑体" w:hint="eastAsia"/>
          <w:bCs/>
          <w:sz w:val="32"/>
          <w:szCs w:val="32"/>
        </w:rPr>
        <w:t>（</w:t>
      </w:r>
      <w:r w:rsidR="00851BC1" w:rsidRPr="00F53AB9">
        <w:rPr>
          <w:rFonts w:ascii="仿宋" w:eastAsia="仿宋" w:hAnsi="仿宋" w:cs="黑体" w:hint="eastAsia"/>
          <w:bCs/>
          <w:sz w:val="32"/>
          <w:szCs w:val="32"/>
        </w:rPr>
        <w:t>一</w:t>
      </w:r>
      <w:r>
        <w:rPr>
          <w:rFonts w:ascii="仿宋" w:eastAsia="仿宋" w:hAnsi="仿宋" w:cs="黑体" w:hint="eastAsia"/>
          <w:bCs/>
          <w:sz w:val="32"/>
          <w:szCs w:val="32"/>
        </w:rPr>
        <w:t>）</w:t>
      </w:r>
      <w:r w:rsidR="00851BC1" w:rsidRPr="00F53AB9">
        <w:rPr>
          <w:rFonts w:ascii="仿宋" w:eastAsia="仿宋" w:hAnsi="仿宋" w:cs="黑体" w:hint="eastAsia"/>
          <w:bCs/>
          <w:sz w:val="32"/>
          <w:szCs w:val="32"/>
        </w:rPr>
        <w:t>向本级人民政府报告安全生产工作，提出安全生产工作的意见和建议，发布安全生产信息;</w:t>
      </w:r>
    </w:p>
    <w:p w:rsidR="00851BC1" w:rsidRPr="00F53AB9" w:rsidRDefault="00621778" w:rsidP="006E2FAC">
      <w:pPr>
        <w:spacing w:line="560" w:lineRule="exact"/>
        <w:ind w:firstLineChars="200" w:firstLine="640"/>
        <w:contextualSpacing/>
        <w:rPr>
          <w:rFonts w:ascii="仿宋" w:eastAsia="仿宋" w:hAnsi="仿宋" w:cs="黑体"/>
          <w:bCs/>
          <w:sz w:val="32"/>
          <w:szCs w:val="32"/>
        </w:rPr>
      </w:pPr>
      <w:r>
        <w:rPr>
          <w:rFonts w:ascii="仿宋" w:eastAsia="仿宋" w:hAnsi="仿宋" w:cs="黑体" w:hint="eastAsia"/>
          <w:bCs/>
          <w:sz w:val="32"/>
          <w:szCs w:val="32"/>
        </w:rPr>
        <w:t>（</w:t>
      </w:r>
      <w:r w:rsidR="00851BC1" w:rsidRPr="00F53AB9">
        <w:rPr>
          <w:rFonts w:ascii="仿宋" w:eastAsia="仿宋" w:hAnsi="仿宋" w:cs="黑体" w:hint="eastAsia"/>
          <w:bCs/>
          <w:sz w:val="32"/>
          <w:szCs w:val="32"/>
        </w:rPr>
        <w:t>二</w:t>
      </w:r>
      <w:r>
        <w:rPr>
          <w:rFonts w:ascii="仿宋" w:eastAsia="仿宋" w:hAnsi="仿宋" w:cs="黑体" w:hint="eastAsia"/>
          <w:bCs/>
          <w:sz w:val="32"/>
          <w:szCs w:val="32"/>
        </w:rPr>
        <w:t>）</w:t>
      </w:r>
      <w:r w:rsidR="00851BC1" w:rsidRPr="00F53AB9">
        <w:rPr>
          <w:rFonts w:ascii="仿宋" w:eastAsia="仿宋" w:hAnsi="仿宋" w:cs="黑体" w:hint="eastAsia"/>
          <w:bCs/>
          <w:sz w:val="32"/>
          <w:szCs w:val="32"/>
        </w:rPr>
        <w:t>会同有关部门编制、实施安全生产专项规划；</w:t>
      </w:r>
    </w:p>
    <w:p w:rsidR="00851BC1" w:rsidRPr="00F53AB9" w:rsidRDefault="00621778" w:rsidP="006E2FAC">
      <w:pPr>
        <w:spacing w:line="560" w:lineRule="exact"/>
        <w:ind w:firstLineChars="200" w:firstLine="640"/>
        <w:contextualSpacing/>
        <w:rPr>
          <w:rFonts w:ascii="仿宋" w:eastAsia="仿宋" w:hAnsi="仿宋" w:cs="黑体"/>
          <w:bCs/>
          <w:sz w:val="32"/>
          <w:szCs w:val="32"/>
        </w:rPr>
      </w:pPr>
      <w:r>
        <w:rPr>
          <w:rFonts w:ascii="仿宋" w:eastAsia="仿宋" w:hAnsi="仿宋" w:cs="黑体" w:hint="eastAsia"/>
          <w:bCs/>
          <w:sz w:val="32"/>
          <w:szCs w:val="32"/>
        </w:rPr>
        <w:t>（</w:t>
      </w:r>
      <w:r w:rsidR="00851BC1" w:rsidRPr="00F53AB9">
        <w:rPr>
          <w:rFonts w:ascii="仿宋" w:eastAsia="仿宋" w:hAnsi="仿宋" w:cs="黑体" w:hint="eastAsia"/>
          <w:bCs/>
          <w:sz w:val="32"/>
          <w:szCs w:val="32"/>
        </w:rPr>
        <w:t>三</w:t>
      </w:r>
      <w:r>
        <w:rPr>
          <w:rFonts w:ascii="仿宋" w:eastAsia="仿宋" w:hAnsi="仿宋" w:cs="黑体" w:hint="eastAsia"/>
          <w:bCs/>
          <w:sz w:val="32"/>
          <w:szCs w:val="32"/>
        </w:rPr>
        <w:t>）</w:t>
      </w:r>
      <w:r w:rsidR="00851BC1" w:rsidRPr="00F53AB9">
        <w:rPr>
          <w:rFonts w:ascii="仿宋" w:eastAsia="仿宋" w:hAnsi="仿宋" w:cs="黑体" w:hint="eastAsia"/>
          <w:bCs/>
          <w:sz w:val="32"/>
          <w:szCs w:val="32"/>
        </w:rPr>
        <w:t>指导协调、监督检查、巡查考核本级人民政府有关部门和派出机关以及下级人民政府履行安全生产监督管理职责情况;</w:t>
      </w:r>
    </w:p>
    <w:p w:rsidR="00851BC1" w:rsidRPr="00F53AB9" w:rsidRDefault="00621778" w:rsidP="006E2FAC">
      <w:pPr>
        <w:spacing w:line="560" w:lineRule="exact"/>
        <w:ind w:firstLineChars="200" w:firstLine="640"/>
        <w:contextualSpacing/>
        <w:rPr>
          <w:rFonts w:ascii="仿宋" w:eastAsia="仿宋" w:hAnsi="仿宋" w:cs="黑体"/>
          <w:bCs/>
          <w:sz w:val="32"/>
          <w:szCs w:val="32"/>
        </w:rPr>
      </w:pPr>
      <w:r>
        <w:rPr>
          <w:rFonts w:ascii="仿宋" w:eastAsia="仿宋" w:hAnsi="仿宋" w:cs="黑体" w:hint="eastAsia"/>
          <w:bCs/>
          <w:sz w:val="32"/>
          <w:szCs w:val="32"/>
        </w:rPr>
        <w:t>（</w:t>
      </w:r>
      <w:r w:rsidR="00851BC1" w:rsidRPr="00F53AB9">
        <w:rPr>
          <w:rFonts w:ascii="仿宋" w:eastAsia="仿宋" w:hAnsi="仿宋" w:cs="黑体" w:hint="eastAsia"/>
          <w:bCs/>
          <w:sz w:val="32"/>
          <w:szCs w:val="32"/>
        </w:rPr>
        <w:t>四</w:t>
      </w:r>
      <w:r>
        <w:rPr>
          <w:rFonts w:ascii="仿宋" w:eastAsia="仿宋" w:hAnsi="仿宋" w:cs="黑体" w:hint="eastAsia"/>
          <w:bCs/>
          <w:sz w:val="32"/>
          <w:szCs w:val="32"/>
        </w:rPr>
        <w:t>）</w:t>
      </w:r>
      <w:r w:rsidR="00851BC1" w:rsidRPr="00F53AB9">
        <w:rPr>
          <w:rFonts w:ascii="仿宋" w:eastAsia="仿宋" w:hAnsi="仿宋" w:cs="黑体" w:hint="eastAsia"/>
          <w:bCs/>
          <w:sz w:val="32"/>
          <w:szCs w:val="32"/>
        </w:rPr>
        <w:t>统筹做好安全生产的宣传、信息化建设、科学技术研究和推广工作;</w:t>
      </w:r>
    </w:p>
    <w:p w:rsidR="00851BC1" w:rsidRPr="00F53AB9" w:rsidRDefault="00621778" w:rsidP="006E2FAC">
      <w:pPr>
        <w:spacing w:line="560" w:lineRule="exact"/>
        <w:ind w:firstLineChars="200" w:firstLine="640"/>
        <w:contextualSpacing/>
        <w:rPr>
          <w:rFonts w:ascii="仿宋" w:eastAsia="仿宋" w:hAnsi="仿宋" w:cs="黑体"/>
          <w:bCs/>
          <w:sz w:val="32"/>
          <w:szCs w:val="32"/>
        </w:rPr>
      </w:pPr>
      <w:r>
        <w:rPr>
          <w:rFonts w:ascii="仿宋" w:eastAsia="仿宋" w:hAnsi="仿宋" w:cs="黑体" w:hint="eastAsia"/>
          <w:bCs/>
          <w:sz w:val="32"/>
          <w:szCs w:val="32"/>
        </w:rPr>
        <w:lastRenderedPageBreak/>
        <w:t>（</w:t>
      </w:r>
      <w:r w:rsidR="00851BC1" w:rsidRPr="00F53AB9">
        <w:rPr>
          <w:rFonts w:ascii="仿宋" w:eastAsia="仿宋" w:hAnsi="仿宋" w:cs="黑体" w:hint="eastAsia"/>
          <w:bCs/>
          <w:sz w:val="32"/>
          <w:szCs w:val="32"/>
        </w:rPr>
        <w:t>五</w:t>
      </w:r>
      <w:r>
        <w:rPr>
          <w:rFonts w:ascii="仿宋" w:eastAsia="仿宋" w:hAnsi="仿宋" w:cs="黑体" w:hint="eastAsia"/>
          <w:bCs/>
          <w:sz w:val="32"/>
          <w:szCs w:val="32"/>
        </w:rPr>
        <w:t>）</w:t>
      </w:r>
      <w:r w:rsidR="00851BC1" w:rsidRPr="00F53AB9">
        <w:rPr>
          <w:rFonts w:ascii="仿宋" w:eastAsia="仿宋" w:hAnsi="仿宋" w:cs="黑体" w:hint="eastAsia"/>
          <w:bCs/>
          <w:sz w:val="32"/>
          <w:szCs w:val="32"/>
        </w:rPr>
        <w:t>本级安全生产委员会办公室的日常工作;</w:t>
      </w:r>
    </w:p>
    <w:p w:rsidR="00851BC1" w:rsidRPr="00F53AB9" w:rsidRDefault="00621778" w:rsidP="006E2FAC">
      <w:pPr>
        <w:spacing w:line="560" w:lineRule="exact"/>
        <w:ind w:firstLineChars="200" w:firstLine="640"/>
        <w:contextualSpacing/>
        <w:rPr>
          <w:rFonts w:ascii="仿宋" w:eastAsia="仿宋" w:hAnsi="仿宋" w:cs="黑体"/>
          <w:bCs/>
          <w:sz w:val="32"/>
          <w:szCs w:val="32"/>
        </w:rPr>
      </w:pPr>
      <w:r>
        <w:rPr>
          <w:rFonts w:ascii="仿宋" w:eastAsia="仿宋" w:hAnsi="仿宋" w:cs="黑体" w:hint="eastAsia"/>
          <w:bCs/>
          <w:sz w:val="32"/>
          <w:szCs w:val="32"/>
        </w:rPr>
        <w:t>（</w:t>
      </w:r>
      <w:r w:rsidR="00851BC1" w:rsidRPr="00F53AB9">
        <w:rPr>
          <w:rFonts w:ascii="仿宋" w:eastAsia="仿宋" w:hAnsi="仿宋" w:cs="黑体" w:hint="eastAsia"/>
          <w:bCs/>
          <w:sz w:val="32"/>
          <w:szCs w:val="32"/>
        </w:rPr>
        <w:t>六</w:t>
      </w:r>
      <w:r>
        <w:rPr>
          <w:rFonts w:ascii="仿宋" w:eastAsia="仿宋" w:hAnsi="仿宋" w:cs="黑体" w:hint="eastAsia"/>
          <w:bCs/>
          <w:sz w:val="32"/>
          <w:szCs w:val="32"/>
        </w:rPr>
        <w:t>）</w:t>
      </w:r>
      <w:r w:rsidR="00851BC1" w:rsidRPr="00F53AB9">
        <w:rPr>
          <w:rFonts w:ascii="仿宋" w:eastAsia="仿宋" w:hAnsi="仿宋" w:cs="黑体" w:hint="eastAsia"/>
          <w:bCs/>
          <w:sz w:val="32"/>
          <w:szCs w:val="32"/>
        </w:rPr>
        <w:t>法律、法规规定的其他职责。</w:t>
      </w:r>
    </w:p>
    <w:p w:rsidR="00851BC1" w:rsidRPr="00F53AB9" w:rsidRDefault="00851BC1" w:rsidP="006E2FAC">
      <w:pPr>
        <w:spacing w:line="560" w:lineRule="exact"/>
        <w:ind w:firstLineChars="200" w:firstLine="640"/>
        <w:contextualSpacing/>
        <w:rPr>
          <w:rFonts w:ascii="仿宋" w:eastAsia="仿宋" w:hAnsi="仿宋"/>
          <w:bCs/>
          <w:sz w:val="32"/>
          <w:szCs w:val="32"/>
        </w:rPr>
      </w:pPr>
      <w:r w:rsidRPr="00F53AB9">
        <w:rPr>
          <w:rFonts w:ascii="仿宋" w:eastAsia="仿宋" w:hAnsi="仿宋" w:hint="eastAsia"/>
          <w:bCs/>
          <w:sz w:val="32"/>
          <w:szCs w:val="32"/>
        </w:rPr>
        <w:t>负有安全生产监督管理职责的有关部门依法对本行业领域生产经营单位执行有关安全生产法律、法规和国家标准、行业标准、地方标准的情况进行监督管理，并履行下列职责:</w:t>
      </w:r>
    </w:p>
    <w:p w:rsidR="00851BC1" w:rsidRPr="00F53AB9" w:rsidRDefault="00621778" w:rsidP="006E2FAC">
      <w:pPr>
        <w:spacing w:line="560" w:lineRule="exact"/>
        <w:ind w:firstLineChars="200" w:firstLine="640"/>
        <w:contextualSpacing/>
        <w:rPr>
          <w:rFonts w:ascii="仿宋" w:eastAsia="仿宋" w:hAnsi="仿宋"/>
          <w:bCs/>
          <w:sz w:val="32"/>
          <w:szCs w:val="32"/>
        </w:rPr>
      </w:pPr>
      <w:r>
        <w:rPr>
          <w:rFonts w:ascii="仿宋" w:eastAsia="仿宋" w:hAnsi="仿宋" w:hint="eastAsia"/>
          <w:bCs/>
          <w:sz w:val="32"/>
          <w:szCs w:val="32"/>
        </w:rPr>
        <w:t>（</w:t>
      </w:r>
      <w:r w:rsidR="00851BC1" w:rsidRPr="00F53AB9">
        <w:rPr>
          <w:rFonts w:ascii="仿宋" w:eastAsia="仿宋" w:hAnsi="仿宋" w:hint="eastAsia"/>
          <w:bCs/>
          <w:sz w:val="32"/>
          <w:szCs w:val="32"/>
        </w:rPr>
        <w:t>一</w:t>
      </w:r>
      <w:r>
        <w:rPr>
          <w:rFonts w:ascii="仿宋" w:eastAsia="仿宋" w:hAnsi="仿宋" w:hint="eastAsia"/>
          <w:bCs/>
          <w:sz w:val="32"/>
          <w:szCs w:val="32"/>
        </w:rPr>
        <w:t>）</w:t>
      </w:r>
      <w:r w:rsidR="00851BC1" w:rsidRPr="00F53AB9">
        <w:rPr>
          <w:rFonts w:ascii="仿宋" w:eastAsia="仿宋" w:hAnsi="仿宋" w:hint="eastAsia"/>
          <w:bCs/>
          <w:sz w:val="32"/>
          <w:szCs w:val="32"/>
        </w:rPr>
        <w:t>建立安全生产监督管理和行政执法责任制，指导、监督、检查生产经营单位建立健全和落实安全生产责任制、安全生产规章制度;</w:t>
      </w:r>
    </w:p>
    <w:p w:rsidR="00851BC1" w:rsidRPr="00F53AB9" w:rsidRDefault="00621778" w:rsidP="006E2FAC">
      <w:pPr>
        <w:spacing w:line="560" w:lineRule="exact"/>
        <w:ind w:firstLineChars="200" w:firstLine="640"/>
        <w:contextualSpacing/>
        <w:rPr>
          <w:rFonts w:ascii="仿宋" w:eastAsia="仿宋" w:hAnsi="仿宋"/>
          <w:bCs/>
          <w:sz w:val="32"/>
          <w:szCs w:val="32"/>
        </w:rPr>
      </w:pPr>
      <w:r>
        <w:rPr>
          <w:rFonts w:ascii="仿宋" w:eastAsia="仿宋" w:hAnsi="仿宋" w:hint="eastAsia"/>
          <w:bCs/>
          <w:sz w:val="32"/>
          <w:szCs w:val="32"/>
        </w:rPr>
        <w:t>（</w:t>
      </w:r>
      <w:r w:rsidR="00851BC1" w:rsidRPr="00F53AB9">
        <w:rPr>
          <w:rFonts w:ascii="仿宋" w:eastAsia="仿宋" w:hAnsi="仿宋" w:hint="eastAsia"/>
          <w:bCs/>
          <w:sz w:val="32"/>
          <w:szCs w:val="32"/>
        </w:rPr>
        <w:t>二</w:t>
      </w:r>
      <w:r>
        <w:rPr>
          <w:rFonts w:ascii="仿宋" w:eastAsia="仿宋" w:hAnsi="仿宋" w:hint="eastAsia"/>
          <w:bCs/>
          <w:sz w:val="32"/>
          <w:szCs w:val="32"/>
        </w:rPr>
        <w:t>）</w:t>
      </w:r>
      <w:r w:rsidR="00851BC1" w:rsidRPr="00F53AB9">
        <w:rPr>
          <w:rFonts w:ascii="仿宋" w:eastAsia="仿宋" w:hAnsi="仿宋" w:hint="eastAsia"/>
          <w:bCs/>
          <w:sz w:val="32"/>
          <w:szCs w:val="32"/>
        </w:rPr>
        <w:t>对生产经营单位落实安全生产管理机构及人员、按规定提取安全生产费用的情况进行重点检查;</w:t>
      </w:r>
    </w:p>
    <w:p w:rsidR="00851BC1" w:rsidRPr="00F53AB9" w:rsidRDefault="00621778" w:rsidP="006E2FAC">
      <w:pPr>
        <w:spacing w:line="560" w:lineRule="exact"/>
        <w:ind w:firstLineChars="200" w:firstLine="640"/>
        <w:contextualSpacing/>
        <w:rPr>
          <w:rFonts w:ascii="仿宋" w:eastAsia="仿宋" w:hAnsi="仿宋"/>
          <w:bCs/>
          <w:sz w:val="32"/>
          <w:szCs w:val="32"/>
        </w:rPr>
      </w:pPr>
      <w:r>
        <w:rPr>
          <w:rFonts w:ascii="仿宋" w:eastAsia="仿宋" w:hAnsi="仿宋" w:hint="eastAsia"/>
          <w:bCs/>
          <w:sz w:val="32"/>
          <w:szCs w:val="32"/>
        </w:rPr>
        <w:t>（</w:t>
      </w:r>
      <w:r w:rsidR="00851BC1" w:rsidRPr="00F53AB9">
        <w:rPr>
          <w:rFonts w:ascii="仿宋" w:eastAsia="仿宋" w:hAnsi="仿宋" w:hint="eastAsia"/>
          <w:bCs/>
          <w:sz w:val="32"/>
          <w:szCs w:val="32"/>
        </w:rPr>
        <w:t>三</w:t>
      </w:r>
      <w:r>
        <w:rPr>
          <w:rFonts w:ascii="仿宋" w:eastAsia="仿宋" w:hAnsi="仿宋" w:hint="eastAsia"/>
          <w:bCs/>
          <w:sz w:val="32"/>
          <w:szCs w:val="32"/>
        </w:rPr>
        <w:t>）</w:t>
      </w:r>
      <w:r w:rsidR="00851BC1" w:rsidRPr="00F53AB9">
        <w:rPr>
          <w:rFonts w:ascii="仿宋" w:eastAsia="仿宋" w:hAnsi="仿宋" w:hint="eastAsia"/>
          <w:bCs/>
          <w:sz w:val="32"/>
          <w:szCs w:val="32"/>
        </w:rPr>
        <w:t>指导协调生产经营单位应急救援预案的制定和演练；</w:t>
      </w:r>
    </w:p>
    <w:p w:rsidR="00851BC1" w:rsidRPr="00F53AB9" w:rsidRDefault="00621778" w:rsidP="006E2FAC">
      <w:pPr>
        <w:spacing w:line="560" w:lineRule="exact"/>
        <w:ind w:firstLineChars="200" w:firstLine="640"/>
        <w:contextualSpacing/>
        <w:rPr>
          <w:rFonts w:ascii="仿宋" w:eastAsia="仿宋" w:hAnsi="仿宋"/>
          <w:bCs/>
          <w:sz w:val="32"/>
          <w:szCs w:val="32"/>
        </w:rPr>
      </w:pPr>
      <w:r>
        <w:rPr>
          <w:rFonts w:ascii="仿宋" w:eastAsia="仿宋" w:hAnsi="仿宋" w:hint="eastAsia"/>
          <w:bCs/>
          <w:sz w:val="32"/>
          <w:szCs w:val="32"/>
        </w:rPr>
        <w:t>（</w:t>
      </w:r>
      <w:r w:rsidR="00851BC1" w:rsidRPr="00F53AB9">
        <w:rPr>
          <w:rFonts w:ascii="仿宋" w:eastAsia="仿宋" w:hAnsi="仿宋" w:hint="eastAsia"/>
          <w:bCs/>
          <w:sz w:val="32"/>
          <w:szCs w:val="32"/>
        </w:rPr>
        <w:t>四</w:t>
      </w:r>
      <w:r>
        <w:rPr>
          <w:rFonts w:ascii="仿宋" w:eastAsia="仿宋" w:hAnsi="仿宋" w:hint="eastAsia"/>
          <w:bCs/>
          <w:sz w:val="32"/>
          <w:szCs w:val="32"/>
        </w:rPr>
        <w:t>）</w:t>
      </w:r>
      <w:r w:rsidR="00851BC1" w:rsidRPr="00F53AB9">
        <w:rPr>
          <w:rFonts w:ascii="仿宋" w:eastAsia="仿宋" w:hAnsi="仿宋" w:hint="eastAsia"/>
          <w:bCs/>
          <w:sz w:val="32"/>
          <w:szCs w:val="32"/>
        </w:rPr>
        <w:t>依法对涉及安全生产的事项实施行政许可和行政处罚;</w:t>
      </w:r>
    </w:p>
    <w:p w:rsidR="00851BC1" w:rsidRPr="00F53AB9" w:rsidRDefault="00621778" w:rsidP="006E2FAC">
      <w:pPr>
        <w:spacing w:line="560" w:lineRule="exact"/>
        <w:ind w:firstLineChars="200" w:firstLine="640"/>
        <w:contextualSpacing/>
        <w:rPr>
          <w:rFonts w:ascii="仿宋" w:eastAsia="仿宋" w:hAnsi="仿宋"/>
          <w:bCs/>
          <w:sz w:val="32"/>
          <w:szCs w:val="32"/>
        </w:rPr>
      </w:pPr>
      <w:r>
        <w:rPr>
          <w:rFonts w:ascii="仿宋" w:eastAsia="仿宋" w:hAnsi="仿宋" w:hint="eastAsia"/>
          <w:bCs/>
          <w:sz w:val="32"/>
          <w:szCs w:val="32"/>
        </w:rPr>
        <w:t>（</w:t>
      </w:r>
      <w:r w:rsidR="00851BC1" w:rsidRPr="00F53AB9">
        <w:rPr>
          <w:rFonts w:ascii="仿宋" w:eastAsia="仿宋" w:hAnsi="仿宋" w:hint="eastAsia"/>
          <w:bCs/>
          <w:sz w:val="32"/>
          <w:szCs w:val="32"/>
        </w:rPr>
        <w:t>五</w:t>
      </w:r>
      <w:r>
        <w:rPr>
          <w:rFonts w:ascii="仿宋" w:eastAsia="仿宋" w:hAnsi="仿宋" w:hint="eastAsia"/>
          <w:bCs/>
          <w:sz w:val="32"/>
          <w:szCs w:val="32"/>
        </w:rPr>
        <w:t>）</w:t>
      </w:r>
      <w:r w:rsidR="00851BC1" w:rsidRPr="00F53AB9">
        <w:rPr>
          <w:rFonts w:ascii="仿宋" w:eastAsia="仿宋" w:hAnsi="仿宋" w:hint="eastAsia"/>
          <w:bCs/>
          <w:sz w:val="32"/>
          <w:szCs w:val="32"/>
        </w:rPr>
        <w:t>建立健全重大事故隐患挂牌督办机制，督促生产经营单位及时消除重大事故隐患;</w:t>
      </w:r>
    </w:p>
    <w:p w:rsidR="00851BC1" w:rsidRPr="00F53AB9" w:rsidRDefault="00621778" w:rsidP="006E2FAC">
      <w:pPr>
        <w:spacing w:line="560" w:lineRule="exact"/>
        <w:ind w:firstLineChars="200" w:firstLine="640"/>
        <w:contextualSpacing/>
        <w:rPr>
          <w:rFonts w:ascii="仿宋" w:eastAsia="仿宋" w:hAnsi="仿宋"/>
          <w:bCs/>
          <w:sz w:val="32"/>
          <w:szCs w:val="32"/>
        </w:rPr>
      </w:pPr>
      <w:r>
        <w:rPr>
          <w:rFonts w:ascii="仿宋" w:eastAsia="仿宋" w:hAnsi="仿宋" w:hint="eastAsia"/>
          <w:bCs/>
          <w:sz w:val="32"/>
          <w:szCs w:val="32"/>
        </w:rPr>
        <w:t>（</w:t>
      </w:r>
      <w:r w:rsidR="00851BC1" w:rsidRPr="00F53AB9">
        <w:rPr>
          <w:rFonts w:ascii="仿宋" w:eastAsia="仿宋" w:hAnsi="仿宋" w:hint="eastAsia"/>
          <w:bCs/>
          <w:sz w:val="32"/>
          <w:szCs w:val="32"/>
        </w:rPr>
        <w:t>六</w:t>
      </w:r>
      <w:r>
        <w:rPr>
          <w:rFonts w:ascii="仿宋" w:eastAsia="仿宋" w:hAnsi="仿宋" w:hint="eastAsia"/>
          <w:bCs/>
          <w:sz w:val="32"/>
          <w:szCs w:val="32"/>
        </w:rPr>
        <w:t>）</w:t>
      </w:r>
      <w:r w:rsidR="00851BC1" w:rsidRPr="00F53AB9">
        <w:rPr>
          <w:rFonts w:ascii="仿宋" w:eastAsia="仿宋" w:hAnsi="仿宋" w:hint="eastAsia"/>
          <w:bCs/>
          <w:sz w:val="32"/>
          <w:szCs w:val="32"/>
        </w:rPr>
        <w:t>完善安全生产诚信体系、警示约谈和挂牌督办制度;</w:t>
      </w:r>
    </w:p>
    <w:p w:rsidR="00851BC1" w:rsidRPr="00F53AB9" w:rsidRDefault="00621778" w:rsidP="006E2FAC">
      <w:pPr>
        <w:spacing w:line="560" w:lineRule="exact"/>
        <w:ind w:firstLineChars="200" w:firstLine="640"/>
        <w:contextualSpacing/>
        <w:rPr>
          <w:rFonts w:ascii="仿宋" w:eastAsia="仿宋" w:hAnsi="仿宋"/>
          <w:bCs/>
          <w:sz w:val="32"/>
          <w:szCs w:val="32"/>
        </w:rPr>
      </w:pPr>
      <w:r>
        <w:rPr>
          <w:rFonts w:ascii="仿宋" w:eastAsia="仿宋" w:hAnsi="仿宋" w:hint="eastAsia"/>
          <w:bCs/>
          <w:sz w:val="32"/>
          <w:szCs w:val="32"/>
        </w:rPr>
        <w:t>（</w:t>
      </w:r>
      <w:r w:rsidR="00851BC1" w:rsidRPr="00F53AB9">
        <w:rPr>
          <w:rFonts w:ascii="仿宋" w:eastAsia="仿宋" w:hAnsi="仿宋" w:hint="eastAsia"/>
          <w:bCs/>
          <w:sz w:val="32"/>
          <w:szCs w:val="32"/>
        </w:rPr>
        <w:t>七</w:t>
      </w:r>
      <w:r>
        <w:rPr>
          <w:rFonts w:ascii="仿宋" w:eastAsia="仿宋" w:hAnsi="仿宋" w:hint="eastAsia"/>
          <w:bCs/>
          <w:sz w:val="32"/>
          <w:szCs w:val="32"/>
        </w:rPr>
        <w:t>）</w:t>
      </w:r>
      <w:r w:rsidR="00851BC1" w:rsidRPr="00F53AB9">
        <w:rPr>
          <w:rFonts w:ascii="仿宋" w:eastAsia="仿宋" w:hAnsi="仿宋" w:hint="eastAsia"/>
          <w:bCs/>
          <w:sz w:val="32"/>
          <w:szCs w:val="32"/>
        </w:rPr>
        <w:t>制定安全生产年度监督检查计划，于每年第一季度报送同级人民政府安全生产委员会备案，并同时向社会公开；</w:t>
      </w:r>
    </w:p>
    <w:p w:rsidR="00851BC1" w:rsidRPr="00F53AB9" w:rsidRDefault="00621778" w:rsidP="006E2FAC">
      <w:pPr>
        <w:spacing w:line="560" w:lineRule="exact"/>
        <w:ind w:firstLineChars="200" w:firstLine="640"/>
        <w:contextualSpacing/>
        <w:rPr>
          <w:rFonts w:ascii="仿宋" w:eastAsia="仿宋" w:hAnsi="仿宋" w:cs="宋体"/>
          <w:bCs/>
          <w:kern w:val="0"/>
          <w:sz w:val="32"/>
          <w:szCs w:val="32"/>
        </w:rPr>
      </w:pPr>
      <w:r>
        <w:rPr>
          <w:rFonts w:ascii="仿宋" w:eastAsia="仿宋" w:hAnsi="仿宋" w:hint="eastAsia"/>
          <w:bCs/>
          <w:sz w:val="32"/>
          <w:szCs w:val="32"/>
        </w:rPr>
        <w:t>（</w:t>
      </w:r>
      <w:r w:rsidR="00851BC1" w:rsidRPr="00F53AB9">
        <w:rPr>
          <w:rFonts w:ascii="仿宋" w:eastAsia="仿宋" w:hAnsi="仿宋" w:hint="eastAsia"/>
          <w:bCs/>
          <w:sz w:val="32"/>
          <w:szCs w:val="32"/>
        </w:rPr>
        <w:t>八</w:t>
      </w:r>
      <w:r>
        <w:rPr>
          <w:rFonts w:ascii="仿宋" w:eastAsia="仿宋" w:hAnsi="仿宋" w:hint="eastAsia"/>
          <w:bCs/>
          <w:sz w:val="32"/>
          <w:szCs w:val="32"/>
        </w:rPr>
        <w:t>）</w:t>
      </w:r>
      <w:r w:rsidR="00851BC1" w:rsidRPr="00F53AB9">
        <w:rPr>
          <w:rFonts w:ascii="仿宋" w:eastAsia="仿宋" w:hAnsi="仿宋" w:hint="eastAsia"/>
          <w:bCs/>
          <w:sz w:val="32"/>
          <w:szCs w:val="32"/>
        </w:rPr>
        <w:t>制定和完善本部门生产安全事故应急救援预案，并定期组织演练，</w:t>
      </w:r>
      <w:r w:rsidR="00851BC1" w:rsidRPr="00F53AB9">
        <w:rPr>
          <w:rFonts w:ascii="仿宋" w:eastAsia="仿宋" w:hAnsi="仿宋" w:cs="宋体" w:hint="eastAsia"/>
          <w:bCs/>
          <w:kern w:val="0"/>
          <w:sz w:val="32"/>
          <w:szCs w:val="32"/>
        </w:rPr>
        <w:t>依法组织或者参与由本级人民政府负责的事故调查处理，指导、协调有关应急救援工作，协助做好事故善后工作，督促落实事故处理的有关决定；</w:t>
      </w:r>
    </w:p>
    <w:p w:rsidR="00851BC1" w:rsidRPr="00F53AB9" w:rsidRDefault="00621778" w:rsidP="006E2FAC">
      <w:pPr>
        <w:spacing w:line="560" w:lineRule="exact"/>
        <w:ind w:firstLineChars="200" w:firstLine="640"/>
        <w:contextualSpacing/>
        <w:rPr>
          <w:rFonts w:ascii="仿宋" w:eastAsia="仿宋" w:hAnsi="仿宋"/>
          <w:bCs/>
          <w:sz w:val="32"/>
          <w:szCs w:val="32"/>
        </w:rPr>
      </w:pPr>
      <w:r>
        <w:rPr>
          <w:rFonts w:ascii="仿宋" w:eastAsia="仿宋" w:hAnsi="仿宋" w:hint="eastAsia"/>
          <w:bCs/>
          <w:sz w:val="32"/>
          <w:szCs w:val="32"/>
        </w:rPr>
        <w:t>（</w:t>
      </w:r>
      <w:r w:rsidR="00851BC1" w:rsidRPr="00F53AB9">
        <w:rPr>
          <w:rFonts w:ascii="仿宋" w:eastAsia="仿宋" w:hAnsi="仿宋" w:hint="eastAsia"/>
          <w:bCs/>
          <w:sz w:val="32"/>
          <w:szCs w:val="32"/>
        </w:rPr>
        <w:t>九</w:t>
      </w:r>
      <w:r>
        <w:rPr>
          <w:rFonts w:ascii="仿宋" w:eastAsia="仿宋" w:hAnsi="仿宋" w:hint="eastAsia"/>
          <w:bCs/>
          <w:sz w:val="32"/>
          <w:szCs w:val="32"/>
        </w:rPr>
        <w:t>）</w:t>
      </w:r>
      <w:r w:rsidR="00851BC1" w:rsidRPr="00F53AB9">
        <w:rPr>
          <w:rFonts w:ascii="仿宋" w:eastAsia="仿宋" w:hAnsi="仿宋" w:hint="eastAsia"/>
          <w:bCs/>
          <w:sz w:val="32"/>
          <w:szCs w:val="32"/>
        </w:rPr>
        <w:t>法律、法规规定的其他职责。</w:t>
      </w:r>
    </w:p>
    <w:p w:rsidR="00851BC1" w:rsidRPr="00F53AB9" w:rsidRDefault="00851BC1" w:rsidP="006E2FAC">
      <w:pPr>
        <w:spacing w:line="560" w:lineRule="exact"/>
        <w:ind w:firstLineChars="200" w:firstLine="640"/>
        <w:contextualSpacing/>
        <w:rPr>
          <w:rFonts w:ascii="仿宋" w:eastAsia="仿宋" w:hAnsi="仿宋" w:cs="黑体"/>
          <w:bCs/>
          <w:sz w:val="32"/>
          <w:szCs w:val="32"/>
        </w:rPr>
      </w:pPr>
      <w:r w:rsidRPr="00F53AB9">
        <w:rPr>
          <w:rFonts w:ascii="仿宋" w:eastAsia="仿宋" w:hAnsi="仿宋" w:cs="黑体" w:hint="eastAsia"/>
          <w:bCs/>
          <w:sz w:val="32"/>
          <w:szCs w:val="32"/>
        </w:rPr>
        <w:lastRenderedPageBreak/>
        <w:t>前款所称负有安全生产监督管理职责的有关部门，包括发改、教育、工信、公安、财政、自然资源和规划、生态环境、住建、城市管理、交通、水利、农业农村、商务、文广旅、应急管理、市场、体育、机关事务管理、气象、邮政等部门。</w:t>
      </w:r>
    </w:p>
    <w:p w:rsidR="00851BC1" w:rsidRPr="00F53AB9" w:rsidRDefault="00851BC1" w:rsidP="006E2FAC">
      <w:pPr>
        <w:spacing w:line="560" w:lineRule="exact"/>
        <w:ind w:firstLineChars="200" w:firstLine="640"/>
        <w:contextualSpacing/>
        <w:rPr>
          <w:rFonts w:ascii="仿宋" w:eastAsia="仿宋" w:hAnsi="仿宋"/>
          <w:bCs/>
          <w:sz w:val="32"/>
          <w:szCs w:val="32"/>
        </w:rPr>
      </w:pPr>
      <w:r w:rsidRPr="00F53AB9">
        <w:rPr>
          <w:rFonts w:ascii="仿宋" w:eastAsia="仿宋" w:hAnsi="仿宋" w:hint="eastAsia"/>
          <w:bCs/>
          <w:sz w:val="32"/>
          <w:szCs w:val="32"/>
        </w:rPr>
        <w:t>其他行业领域主管部门负有安全生产管理责任，应当履行下列职责:</w:t>
      </w:r>
    </w:p>
    <w:p w:rsidR="00851BC1" w:rsidRPr="00F53AB9" w:rsidRDefault="00621778" w:rsidP="006E2FAC">
      <w:pPr>
        <w:spacing w:line="560" w:lineRule="exact"/>
        <w:ind w:firstLineChars="200" w:firstLine="640"/>
        <w:contextualSpacing/>
        <w:rPr>
          <w:rFonts w:ascii="仿宋" w:eastAsia="仿宋" w:hAnsi="仿宋"/>
          <w:bCs/>
          <w:sz w:val="32"/>
          <w:szCs w:val="32"/>
        </w:rPr>
      </w:pPr>
      <w:r>
        <w:rPr>
          <w:rFonts w:ascii="仿宋" w:eastAsia="仿宋" w:hAnsi="仿宋" w:hint="eastAsia"/>
          <w:bCs/>
          <w:sz w:val="32"/>
          <w:szCs w:val="32"/>
        </w:rPr>
        <w:t>（</w:t>
      </w:r>
      <w:r w:rsidR="00851BC1" w:rsidRPr="00F53AB9">
        <w:rPr>
          <w:rFonts w:ascii="仿宋" w:eastAsia="仿宋" w:hAnsi="仿宋" w:hint="eastAsia"/>
          <w:bCs/>
          <w:sz w:val="32"/>
          <w:szCs w:val="32"/>
        </w:rPr>
        <w:t>一</w:t>
      </w:r>
      <w:r>
        <w:rPr>
          <w:rFonts w:ascii="仿宋" w:eastAsia="仿宋" w:hAnsi="仿宋" w:hint="eastAsia"/>
          <w:bCs/>
          <w:sz w:val="32"/>
          <w:szCs w:val="32"/>
        </w:rPr>
        <w:t>）</w:t>
      </w:r>
      <w:r w:rsidR="00851BC1" w:rsidRPr="00F53AB9">
        <w:rPr>
          <w:rFonts w:ascii="仿宋" w:eastAsia="仿宋" w:hAnsi="仿宋" w:hint="eastAsia"/>
          <w:bCs/>
          <w:sz w:val="32"/>
          <w:szCs w:val="32"/>
        </w:rPr>
        <w:t>将安全生产工作纳入行业领域管理;</w:t>
      </w:r>
    </w:p>
    <w:p w:rsidR="00851BC1" w:rsidRPr="00F53AB9" w:rsidRDefault="00621778" w:rsidP="006E2FAC">
      <w:pPr>
        <w:spacing w:line="560" w:lineRule="exact"/>
        <w:ind w:firstLineChars="200" w:firstLine="640"/>
        <w:contextualSpacing/>
        <w:rPr>
          <w:rFonts w:ascii="仿宋" w:eastAsia="仿宋" w:hAnsi="仿宋"/>
          <w:bCs/>
          <w:sz w:val="32"/>
          <w:szCs w:val="32"/>
        </w:rPr>
      </w:pPr>
      <w:r>
        <w:rPr>
          <w:rFonts w:ascii="仿宋" w:eastAsia="仿宋" w:hAnsi="仿宋" w:hint="eastAsia"/>
          <w:bCs/>
          <w:sz w:val="32"/>
          <w:szCs w:val="32"/>
        </w:rPr>
        <w:t>（</w:t>
      </w:r>
      <w:r w:rsidR="00851BC1" w:rsidRPr="00F53AB9">
        <w:rPr>
          <w:rFonts w:ascii="仿宋" w:eastAsia="仿宋" w:hAnsi="仿宋" w:hint="eastAsia"/>
          <w:bCs/>
          <w:sz w:val="32"/>
          <w:szCs w:val="32"/>
        </w:rPr>
        <w:t>二</w:t>
      </w:r>
      <w:r>
        <w:rPr>
          <w:rFonts w:ascii="仿宋" w:eastAsia="仿宋" w:hAnsi="仿宋" w:hint="eastAsia"/>
          <w:bCs/>
          <w:sz w:val="32"/>
          <w:szCs w:val="32"/>
        </w:rPr>
        <w:t>）</w:t>
      </w:r>
      <w:r w:rsidR="00851BC1" w:rsidRPr="00F53AB9">
        <w:rPr>
          <w:rFonts w:ascii="仿宋" w:eastAsia="仿宋" w:hAnsi="仿宋" w:hint="eastAsia"/>
          <w:bCs/>
          <w:sz w:val="32"/>
          <w:szCs w:val="32"/>
        </w:rPr>
        <w:t>协调解决本行业、本领域生产经营单位安全生产工作中存在的问题;</w:t>
      </w:r>
    </w:p>
    <w:p w:rsidR="00851BC1" w:rsidRPr="00F53AB9" w:rsidRDefault="00621778" w:rsidP="006E2FAC">
      <w:pPr>
        <w:spacing w:line="560" w:lineRule="exact"/>
        <w:ind w:firstLineChars="200" w:firstLine="640"/>
        <w:contextualSpacing/>
        <w:rPr>
          <w:rFonts w:ascii="仿宋" w:eastAsia="仿宋" w:hAnsi="仿宋"/>
          <w:bCs/>
          <w:sz w:val="32"/>
          <w:szCs w:val="32"/>
        </w:rPr>
      </w:pPr>
      <w:r>
        <w:rPr>
          <w:rFonts w:ascii="仿宋" w:eastAsia="仿宋" w:hAnsi="仿宋" w:hint="eastAsia"/>
          <w:bCs/>
          <w:sz w:val="32"/>
          <w:szCs w:val="32"/>
        </w:rPr>
        <w:t>（</w:t>
      </w:r>
      <w:r w:rsidR="00851BC1" w:rsidRPr="00F53AB9">
        <w:rPr>
          <w:rFonts w:ascii="仿宋" w:eastAsia="仿宋" w:hAnsi="仿宋" w:hint="eastAsia"/>
          <w:bCs/>
          <w:sz w:val="32"/>
          <w:szCs w:val="32"/>
        </w:rPr>
        <w:t>三</w:t>
      </w:r>
      <w:r>
        <w:rPr>
          <w:rFonts w:ascii="仿宋" w:eastAsia="仿宋" w:hAnsi="仿宋" w:hint="eastAsia"/>
          <w:bCs/>
          <w:sz w:val="32"/>
          <w:szCs w:val="32"/>
        </w:rPr>
        <w:t>）</w:t>
      </w:r>
      <w:r w:rsidR="00851BC1" w:rsidRPr="00F53AB9">
        <w:rPr>
          <w:rFonts w:ascii="仿宋" w:eastAsia="仿宋" w:hAnsi="仿宋" w:hint="eastAsia"/>
          <w:bCs/>
          <w:sz w:val="32"/>
          <w:szCs w:val="32"/>
        </w:rPr>
        <w:t>督促生产经营单位构建安全风险和事故隐患排查治理双重预防性工作机制，及时消除事故隐患;</w:t>
      </w:r>
    </w:p>
    <w:p w:rsidR="00851BC1" w:rsidRPr="00F53AB9" w:rsidRDefault="00621778" w:rsidP="006E2FAC">
      <w:pPr>
        <w:spacing w:line="560" w:lineRule="exact"/>
        <w:ind w:firstLineChars="200" w:firstLine="640"/>
        <w:contextualSpacing/>
        <w:rPr>
          <w:rFonts w:ascii="仿宋" w:eastAsia="仿宋" w:hAnsi="仿宋"/>
          <w:bCs/>
          <w:sz w:val="32"/>
          <w:szCs w:val="32"/>
        </w:rPr>
      </w:pPr>
      <w:r>
        <w:rPr>
          <w:rFonts w:ascii="仿宋" w:eastAsia="仿宋" w:hAnsi="仿宋" w:hint="eastAsia"/>
          <w:bCs/>
          <w:sz w:val="32"/>
          <w:szCs w:val="32"/>
        </w:rPr>
        <w:t>（</w:t>
      </w:r>
      <w:r w:rsidR="00851BC1" w:rsidRPr="00F53AB9">
        <w:rPr>
          <w:rFonts w:ascii="仿宋" w:eastAsia="仿宋" w:hAnsi="仿宋" w:hint="eastAsia"/>
          <w:bCs/>
          <w:sz w:val="32"/>
          <w:szCs w:val="32"/>
        </w:rPr>
        <w:t>四</w:t>
      </w:r>
      <w:r>
        <w:rPr>
          <w:rFonts w:ascii="仿宋" w:eastAsia="仿宋" w:hAnsi="仿宋" w:hint="eastAsia"/>
          <w:bCs/>
          <w:sz w:val="32"/>
          <w:szCs w:val="32"/>
        </w:rPr>
        <w:t>）</w:t>
      </w:r>
      <w:r w:rsidR="00851BC1" w:rsidRPr="00F53AB9">
        <w:rPr>
          <w:rFonts w:ascii="仿宋" w:eastAsia="仿宋" w:hAnsi="仿宋" w:hint="eastAsia"/>
          <w:bCs/>
          <w:sz w:val="32"/>
          <w:szCs w:val="32"/>
        </w:rPr>
        <w:t>制定和完善本部门安全生产事故应急救援预案，并定期组织演练，参与安全生产事故应急救援、调查处理和善后处置;</w:t>
      </w:r>
    </w:p>
    <w:p w:rsidR="00851BC1" w:rsidRPr="00F53AB9" w:rsidRDefault="00621778" w:rsidP="006E2FAC">
      <w:pPr>
        <w:spacing w:line="560" w:lineRule="exact"/>
        <w:ind w:firstLineChars="200" w:firstLine="640"/>
        <w:contextualSpacing/>
        <w:rPr>
          <w:rFonts w:ascii="仿宋" w:eastAsia="仿宋" w:hAnsi="仿宋"/>
          <w:bCs/>
          <w:sz w:val="32"/>
          <w:szCs w:val="32"/>
        </w:rPr>
      </w:pPr>
      <w:r>
        <w:rPr>
          <w:rFonts w:ascii="仿宋" w:eastAsia="仿宋" w:hAnsi="仿宋" w:hint="eastAsia"/>
          <w:bCs/>
          <w:sz w:val="32"/>
          <w:szCs w:val="32"/>
        </w:rPr>
        <w:t>（</w:t>
      </w:r>
      <w:r w:rsidR="00851BC1" w:rsidRPr="00F53AB9">
        <w:rPr>
          <w:rFonts w:ascii="仿宋" w:eastAsia="仿宋" w:hAnsi="仿宋" w:hint="eastAsia"/>
          <w:bCs/>
          <w:sz w:val="32"/>
          <w:szCs w:val="32"/>
        </w:rPr>
        <w:t>五</w:t>
      </w:r>
      <w:r>
        <w:rPr>
          <w:rFonts w:ascii="仿宋" w:eastAsia="仿宋" w:hAnsi="仿宋" w:hint="eastAsia"/>
          <w:bCs/>
          <w:sz w:val="32"/>
          <w:szCs w:val="32"/>
        </w:rPr>
        <w:t>）</w:t>
      </w:r>
      <w:r w:rsidR="00851BC1" w:rsidRPr="00F53AB9">
        <w:rPr>
          <w:rFonts w:ascii="仿宋" w:eastAsia="仿宋" w:hAnsi="仿宋" w:hint="eastAsia"/>
          <w:bCs/>
          <w:sz w:val="32"/>
          <w:szCs w:val="32"/>
        </w:rPr>
        <w:t>指导协调生产经营单位应急救援预案的制定和演练；</w:t>
      </w:r>
    </w:p>
    <w:p w:rsidR="00851BC1" w:rsidRPr="00F53AB9" w:rsidRDefault="004D3445" w:rsidP="006E2FAC">
      <w:pPr>
        <w:spacing w:line="560" w:lineRule="exact"/>
        <w:ind w:firstLineChars="200" w:firstLine="640"/>
        <w:contextualSpacing/>
        <w:rPr>
          <w:rFonts w:ascii="仿宋" w:eastAsia="仿宋" w:hAnsi="仿宋"/>
          <w:bCs/>
          <w:sz w:val="32"/>
          <w:szCs w:val="32"/>
        </w:rPr>
      </w:pPr>
      <w:r>
        <w:rPr>
          <w:rFonts w:ascii="仿宋" w:eastAsia="仿宋" w:hAnsi="仿宋" w:hint="eastAsia"/>
          <w:bCs/>
          <w:sz w:val="32"/>
          <w:szCs w:val="32"/>
        </w:rPr>
        <w:t>（</w:t>
      </w:r>
      <w:r w:rsidR="00851BC1" w:rsidRPr="00F53AB9">
        <w:rPr>
          <w:rFonts w:ascii="仿宋" w:eastAsia="仿宋" w:hAnsi="仿宋" w:hint="eastAsia"/>
          <w:bCs/>
          <w:sz w:val="32"/>
          <w:szCs w:val="32"/>
        </w:rPr>
        <w:t>六</w:t>
      </w:r>
      <w:r w:rsidR="00621778">
        <w:rPr>
          <w:rFonts w:ascii="仿宋" w:eastAsia="仿宋" w:hAnsi="仿宋" w:hint="eastAsia"/>
          <w:bCs/>
          <w:sz w:val="32"/>
          <w:szCs w:val="32"/>
        </w:rPr>
        <w:t>）</w:t>
      </w:r>
      <w:r w:rsidR="00851BC1" w:rsidRPr="00F53AB9">
        <w:rPr>
          <w:rFonts w:ascii="仿宋" w:eastAsia="仿宋" w:hAnsi="仿宋" w:hint="eastAsia"/>
          <w:bCs/>
          <w:sz w:val="32"/>
          <w:szCs w:val="32"/>
        </w:rPr>
        <w:t>法律、法规规定的其他职责。</w:t>
      </w:r>
    </w:p>
    <w:p w:rsidR="00851BC1" w:rsidRPr="00F53AB9" w:rsidRDefault="00851BC1" w:rsidP="006E2FAC">
      <w:pPr>
        <w:spacing w:line="560" w:lineRule="exact"/>
        <w:ind w:firstLineChars="200" w:firstLine="640"/>
        <w:contextualSpacing/>
        <w:rPr>
          <w:rFonts w:ascii="仿宋" w:eastAsia="仿宋" w:hAnsi="仿宋" w:cs="黑体"/>
          <w:bCs/>
          <w:sz w:val="32"/>
          <w:szCs w:val="32"/>
        </w:rPr>
      </w:pPr>
      <w:r w:rsidRPr="00F53AB9">
        <w:rPr>
          <w:rFonts w:ascii="仿宋" w:eastAsia="仿宋" w:hAnsi="仿宋" w:cs="黑体" w:hint="eastAsia"/>
          <w:bCs/>
          <w:sz w:val="32"/>
          <w:szCs w:val="32"/>
        </w:rPr>
        <w:t>前款所称其他行业领域主管部门，包括科技、民宗、民政、人社、卫健、行政审批等部门。</w:t>
      </w:r>
    </w:p>
    <w:p w:rsidR="00851BC1" w:rsidRPr="00F53AB9" w:rsidRDefault="00851BC1" w:rsidP="006E2FAC">
      <w:pPr>
        <w:spacing w:line="560" w:lineRule="exact"/>
        <w:ind w:firstLineChars="200" w:firstLine="640"/>
        <w:contextualSpacing/>
        <w:rPr>
          <w:rFonts w:ascii="仿宋" w:eastAsia="仿宋" w:hAnsi="仿宋" w:cs="黑体"/>
          <w:bCs/>
          <w:sz w:val="32"/>
          <w:szCs w:val="32"/>
        </w:rPr>
      </w:pPr>
      <w:r w:rsidRPr="00F53AB9">
        <w:rPr>
          <w:rFonts w:ascii="仿宋" w:eastAsia="仿宋" w:hAnsi="仿宋" w:cs="黑体" w:hint="eastAsia"/>
          <w:bCs/>
          <w:sz w:val="32"/>
          <w:szCs w:val="32"/>
        </w:rPr>
        <w:t>其他有关部门在职责范围内为安全生产工作提供支持保障，共同推进安全发展。</w:t>
      </w:r>
    </w:p>
    <w:p w:rsidR="00811981" w:rsidRPr="00F53AB9" w:rsidRDefault="00A0711F" w:rsidP="006E2FAC">
      <w:pPr>
        <w:spacing w:line="560" w:lineRule="exact"/>
        <w:ind w:firstLineChars="200" w:firstLine="640"/>
        <w:contextualSpacing/>
        <w:rPr>
          <w:rFonts w:ascii="仿宋" w:eastAsia="仿宋" w:hAnsi="仿宋" w:cs="黑体"/>
          <w:bCs/>
          <w:sz w:val="32"/>
          <w:szCs w:val="32"/>
        </w:rPr>
      </w:pPr>
      <w:r w:rsidRPr="00F53AB9">
        <w:rPr>
          <w:rFonts w:ascii="仿宋" w:eastAsia="仿宋" w:hAnsi="仿宋" w:hint="eastAsia"/>
          <w:bCs/>
          <w:sz w:val="32"/>
          <w:szCs w:val="32"/>
        </w:rPr>
        <w:t>五、</w:t>
      </w:r>
      <w:r w:rsidRPr="00F53AB9">
        <w:rPr>
          <w:rFonts w:ascii="仿宋" w:eastAsia="仿宋" w:hAnsi="仿宋" w:cs="宋体" w:hint="eastAsia"/>
          <w:bCs/>
          <w:kern w:val="0"/>
          <w:sz w:val="32"/>
          <w:szCs w:val="32"/>
        </w:rPr>
        <w:t>【履职报告】</w:t>
      </w:r>
      <w:r w:rsidR="00811981" w:rsidRPr="00F53AB9">
        <w:rPr>
          <w:rFonts w:ascii="仿宋" w:eastAsia="仿宋" w:hAnsi="仿宋" w:cs="黑体" w:hint="eastAsia"/>
          <w:bCs/>
          <w:sz w:val="32"/>
          <w:szCs w:val="32"/>
        </w:rPr>
        <w:t>县（区）、乡镇人民政府以及</w:t>
      </w:r>
      <w:r w:rsidR="00811981" w:rsidRPr="00F53AB9">
        <w:rPr>
          <w:rFonts w:ascii="仿宋" w:eastAsia="仿宋" w:hAnsi="仿宋" w:cs="黑体" w:hint="eastAsia"/>
          <w:bCs/>
          <w:kern w:val="0"/>
          <w:sz w:val="32"/>
          <w:szCs w:val="32"/>
        </w:rPr>
        <w:t>县级以上人民政府的派出机关</w:t>
      </w:r>
      <w:r w:rsidR="00811981" w:rsidRPr="00F53AB9">
        <w:rPr>
          <w:rFonts w:ascii="仿宋" w:eastAsia="仿宋" w:hAnsi="仿宋" w:cs="黑体" w:hint="eastAsia"/>
          <w:bCs/>
          <w:sz w:val="32"/>
          <w:szCs w:val="32"/>
        </w:rPr>
        <w:t>主要负责人应当每半年向上一级人民政府或者设立派出机关的人民政府提交安全生产履职报告。</w:t>
      </w:r>
    </w:p>
    <w:p w:rsidR="0062625A" w:rsidRPr="00F53AB9" w:rsidRDefault="00811981" w:rsidP="006E2FAC">
      <w:pPr>
        <w:spacing w:line="560" w:lineRule="exact"/>
        <w:ind w:firstLineChars="200" w:firstLine="640"/>
        <w:rPr>
          <w:rFonts w:ascii="仿宋" w:eastAsia="仿宋" w:hAnsi="仿宋" w:cs="黑体"/>
          <w:bCs/>
          <w:sz w:val="32"/>
          <w:szCs w:val="32"/>
        </w:rPr>
      </w:pPr>
      <w:r w:rsidRPr="00F53AB9">
        <w:rPr>
          <w:rFonts w:ascii="仿宋" w:eastAsia="仿宋" w:hAnsi="仿宋" w:cs="黑体" w:hint="eastAsia"/>
          <w:bCs/>
          <w:sz w:val="32"/>
          <w:szCs w:val="32"/>
        </w:rPr>
        <w:t>市、县（区）人民政府</w:t>
      </w:r>
      <w:r w:rsidR="00975DF4" w:rsidRPr="00F53AB9">
        <w:rPr>
          <w:rFonts w:ascii="仿宋" w:eastAsia="仿宋" w:hAnsi="仿宋" w:cs="黑体" w:hint="eastAsia"/>
          <w:bCs/>
          <w:sz w:val="32"/>
          <w:szCs w:val="32"/>
        </w:rPr>
        <w:t>应当</w:t>
      </w:r>
      <w:r w:rsidRPr="00F53AB9">
        <w:rPr>
          <w:rFonts w:ascii="仿宋" w:eastAsia="仿宋" w:hAnsi="仿宋" w:cs="黑体" w:hint="eastAsia"/>
          <w:bCs/>
          <w:sz w:val="32"/>
          <w:szCs w:val="32"/>
        </w:rPr>
        <w:t>每年</w:t>
      </w:r>
      <w:r w:rsidR="00975DF4" w:rsidRPr="00F53AB9">
        <w:rPr>
          <w:rFonts w:ascii="仿宋" w:eastAsia="仿宋" w:hAnsi="仿宋" w:cs="黑体" w:hint="eastAsia"/>
          <w:bCs/>
          <w:sz w:val="32"/>
          <w:szCs w:val="32"/>
        </w:rPr>
        <w:t>年</w:t>
      </w:r>
      <w:r w:rsidRPr="00F53AB9">
        <w:rPr>
          <w:rFonts w:ascii="仿宋" w:eastAsia="仿宋" w:hAnsi="仿宋" w:cs="黑体" w:hint="eastAsia"/>
          <w:bCs/>
          <w:sz w:val="32"/>
          <w:szCs w:val="32"/>
        </w:rPr>
        <w:t>初向同级人大常委会书面</w:t>
      </w:r>
      <w:r w:rsidRPr="00F53AB9">
        <w:rPr>
          <w:rFonts w:ascii="仿宋" w:eastAsia="仿宋" w:hAnsi="仿宋" w:cs="黑体" w:hint="eastAsia"/>
          <w:bCs/>
          <w:sz w:val="32"/>
          <w:szCs w:val="32"/>
        </w:rPr>
        <w:lastRenderedPageBreak/>
        <w:t>报告本辖区内</w:t>
      </w:r>
      <w:r w:rsidR="009662AC" w:rsidRPr="00F53AB9">
        <w:rPr>
          <w:rFonts w:ascii="仿宋" w:eastAsia="仿宋" w:hAnsi="仿宋" w:cs="黑体" w:hint="eastAsia"/>
          <w:bCs/>
          <w:sz w:val="32"/>
          <w:szCs w:val="32"/>
        </w:rPr>
        <w:t>上一年</w:t>
      </w:r>
      <w:r w:rsidRPr="00F53AB9">
        <w:rPr>
          <w:rFonts w:ascii="仿宋" w:eastAsia="仿宋" w:hAnsi="仿宋" w:cs="黑体" w:hint="eastAsia"/>
          <w:bCs/>
          <w:sz w:val="32"/>
          <w:szCs w:val="32"/>
        </w:rPr>
        <w:t>安全生产工作情况。</w:t>
      </w:r>
    </w:p>
    <w:p w:rsidR="0062625A" w:rsidRPr="00F53AB9" w:rsidRDefault="00A0711F" w:rsidP="00A0711F">
      <w:pPr>
        <w:spacing w:line="560" w:lineRule="exact"/>
        <w:ind w:firstLineChars="200" w:firstLine="640"/>
        <w:rPr>
          <w:rFonts w:ascii="仿宋" w:eastAsia="仿宋" w:hAnsi="仿宋" w:cs="宋体"/>
          <w:bCs/>
          <w:kern w:val="0"/>
          <w:sz w:val="32"/>
          <w:szCs w:val="32"/>
        </w:rPr>
      </w:pPr>
      <w:r w:rsidRPr="00F53AB9">
        <w:rPr>
          <w:rFonts w:ascii="仿宋" w:eastAsia="仿宋" w:hAnsi="仿宋" w:cs="宋体" w:hint="eastAsia"/>
          <w:bCs/>
          <w:kern w:val="0"/>
          <w:sz w:val="32"/>
          <w:szCs w:val="32"/>
        </w:rPr>
        <w:t>六、【科学技术研究与推广】</w:t>
      </w:r>
      <w:r w:rsidR="008C5108" w:rsidRPr="00F53AB9">
        <w:rPr>
          <w:rFonts w:ascii="仿宋" w:eastAsia="仿宋" w:hAnsi="仿宋" w:cs="宋体" w:hint="eastAsia"/>
          <w:bCs/>
          <w:kern w:val="0"/>
          <w:sz w:val="32"/>
          <w:szCs w:val="32"/>
        </w:rPr>
        <w:t>市、县（区）人民政府及其有关部门应当制定、完善促进安全生产科技发展的扶持政策，</w:t>
      </w:r>
      <w:r w:rsidR="008C5108" w:rsidRPr="00F53AB9">
        <w:rPr>
          <w:rFonts w:ascii="仿宋" w:eastAsia="仿宋" w:hAnsi="仿宋" w:cs="黑体" w:hint="eastAsia"/>
          <w:bCs/>
          <w:kern w:val="0"/>
          <w:sz w:val="32"/>
          <w:szCs w:val="32"/>
        </w:rPr>
        <w:t>落实安全生产科研经费，培养安全生产科技专业人才</w:t>
      </w:r>
      <w:r w:rsidR="008C5108" w:rsidRPr="00F53AB9">
        <w:rPr>
          <w:rFonts w:ascii="仿宋" w:eastAsia="仿宋" w:hAnsi="仿宋" w:cs="宋体" w:hint="eastAsia"/>
          <w:bCs/>
          <w:kern w:val="0"/>
          <w:sz w:val="32"/>
          <w:szCs w:val="32"/>
        </w:rPr>
        <w:t>。</w:t>
      </w:r>
      <w:r w:rsidR="008C5108" w:rsidRPr="00F53AB9">
        <w:rPr>
          <w:rFonts w:ascii="仿宋" w:eastAsia="仿宋" w:hAnsi="仿宋" w:cs="黑体" w:hint="eastAsia"/>
          <w:bCs/>
          <w:kern w:val="0"/>
          <w:sz w:val="32"/>
          <w:szCs w:val="32"/>
        </w:rPr>
        <w:t>鼓励和支持推广应用安全生产新技术、新装备、新工艺、新材料，培育和发展安全评价、安全检测监控、安全设施设备等安全产业，鼓励运用智能化、信息化等现代科学技术提高安全生产技术水平</w:t>
      </w:r>
      <w:r w:rsidR="008C5108" w:rsidRPr="00F53AB9">
        <w:rPr>
          <w:rFonts w:ascii="仿宋" w:eastAsia="仿宋" w:hAnsi="仿宋" w:cs="宋体" w:hint="eastAsia"/>
          <w:bCs/>
          <w:kern w:val="0"/>
          <w:sz w:val="32"/>
          <w:szCs w:val="32"/>
        </w:rPr>
        <w:t>。</w:t>
      </w:r>
    </w:p>
    <w:p w:rsidR="0028740B" w:rsidRPr="00F53AB9" w:rsidRDefault="00A0711F" w:rsidP="00A0711F">
      <w:pPr>
        <w:spacing w:line="560" w:lineRule="exact"/>
        <w:ind w:firstLineChars="200" w:firstLine="640"/>
        <w:contextualSpacing/>
        <w:rPr>
          <w:rFonts w:ascii="仿宋" w:eastAsia="仿宋" w:hAnsi="仿宋" w:cs="宋体"/>
          <w:bCs/>
          <w:kern w:val="0"/>
          <w:sz w:val="32"/>
          <w:szCs w:val="32"/>
        </w:rPr>
      </w:pPr>
      <w:r w:rsidRPr="00F53AB9">
        <w:rPr>
          <w:rFonts w:ascii="仿宋" w:eastAsia="仿宋" w:hAnsi="仿宋" w:cs="宋体" w:hint="eastAsia"/>
          <w:bCs/>
          <w:kern w:val="0"/>
          <w:sz w:val="32"/>
          <w:szCs w:val="32"/>
        </w:rPr>
        <w:t>七、【生产经营单位全员责任制】</w:t>
      </w:r>
      <w:r w:rsidR="0028740B" w:rsidRPr="00F53AB9">
        <w:rPr>
          <w:rFonts w:ascii="仿宋" w:eastAsia="仿宋" w:hAnsi="仿宋" w:cs="黑体" w:hint="eastAsia"/>
          <w:bCs/>
          <w:kern w:val="0"/>
          <w:sz w:val="32"/>
          <w:szCs w:val="32"/>
        </w:rPr>
        <w:t>生产经营单位应当建立健全全员安全生产责任制度，明确各岗位的责任人员、责任范围、考核要求等内容，完善监督考核机制，强化安全生产职责，形成全员安全生产责任体系。</w:t>
      </w:r>
    </w:p>
    <w:p w:rsidR="0028740B" w:rsidRPr="00F53AB9" w:rsidRDefault="0028740B" w:rsidP="006E2FAC">
      <w:pPr>
        <w:spacing w:line="560" w:lineRule="exact"/>
        <w:ind w:firstLineChars="200" w:firstLine="640"/>
        <w:contextualSpacing/>
        <w:rPr>
          <w:rFonts w:ascii="仿宋" w:eastAsia="仿宋" w:hAnsi="仿宋" w:cs="黑体"/>
          <w:bCs/>
          <w:kern w:val="0"/>
          <w:sz w:val="32"/>
          <w:szCs w:val="32"/>
        </w:rPr>
      </w:pPr>
      <w:r w:rsidRPr="00F53AB9">
        <w:rPr>
          <w:rFonts w:ascii="仿宋" w:eastAsia="仿宋" w:hAnsi="仿宋" w:cs="黑体" w:hint="eastAsia"/>
          <w:bCs/>
          <w:kern w:val="0"/>
          <w:sz w:val="32"/>
          <w:szCs w:val="32"/>
        </w:rPr>
        <w:t>生产经营单位的主要负责人包括对本单位生产经营负有全面领导责任的法定代表人、实际控制人以及其他主要决策人，依法履行安全生产工作职责，对安全生产工作全面负责。</w:t>
      </w:r>
    </w:p>
    <w:p w:rsidR="0028740B" w:rsidRPr="00F53AB9" w:rsidRDefault="0028740B" w:rsidP="006E2FAC">
      <w:pPr>
        <w:spacing w:line="560" w:lineRule="exact"/>
        <w:ind w:firstLineChars="200" w:firstLine="640"/>
        <w:contextualSpacing/>
        <w:rPr>
          <w:rFonts w:ascii="仿宋" w:eastAsia="仿宋" w:hAnsi="仿宋" w:cs="黑体"/>
          <w:bCs/>
          <w:kern w:val="0"/>
          <w:sz w:val="32"/>
          <w:szCs w:val="32"/>
        </w:rPr>
      </w:pPr>
      <w:r w:rsidRPr="00F53AB9">
        <w:rPr>
          <w:rFonts w:ascii="仿宋" w:eastAsia="仿宋" w:hAnsi="仿宋" w:cs="黑体" w:hint="eastAsia"/>
          <w:bCs/>
          <w:kern w:val="0"/>
          <w:sz w:val="32"/>
          <w:szCs w:val="32"/>
        </w:rPr>
        <w:t>生产经营单位分管安全生产的负责人直接监督管理安全生产工作，履行下列职责:</w:t>
      </w:r>
    </w:p>
    <w:p w:rsidR="0028740B" w:rsidRPr="00F53AB9" w:rsidRDefault="0028740B" w:rsidP="006E2FAC">
      <w:pPr>
        <w:spacing w:line="560" w:lineRule="exact"/>
        <w:ind w:firstLineChars="200" w:firstLine="640"/>
        <w:contextualSpacing/>
        <w:rPr>
          <w:rFonts w:ascii="仿宋" w:eastAsia="仿宋" w:hAnsi="仿宋" w:cs="黑体"/>
          <w:bCs/>
          <w:kern w:val="0"/>
          <w:sz w:val="32"/>
          <w:szCs w:val="32"/>
        </w:rPr>
      </w:pPr>
      <w:r w:rsidRPr="00F53AB9">
        <w:rPr>
          <w:rFonts w:ascii="仿宋" w:eastAsia="仿宋" w:hAnsi="仿宋" w:cs="黑体" w:hint="eastAsia"/>
          <w:bCs/>
          <w:kern w:val="0"/>
          <w:sz w:val="32"/>
          <w:szCs w:val="32"/>
        </w:rPr>
        <w:t>（一）组织安全生产日常监督管理工作，督促落实全员安全生产责任制、规章制度和技术标准、操作规程；</w:t>
      </w:r>
    </w:p>
    <w:p w:rsidR="0028740B" w:rsidRPr="00F53AB9" w:rsidRDefault="0028740B" w:rsidP="006E2FAC">
      <w:pPr>
        <w:spacing w:line="560" w:lineRule="exact"/>
        <w:ind w:firstLineChars="200" w:firstLine="640"/>
        <w:contextualSpacing/>
        <w:rPr>
          <w:rFonts w:ascii="仿宋" w:eastAsia="仿宋" w:hAnsi="仿宋" w:cs="黑体"/>
          <w:bCs/>
          <w:kern w:val="0"/>
          <w:sz w:val="32"/>
          <w:szCs w:val="32"/>
        </w:rPr>
      </w:pPr>
      <w:r w:rsidRPr="00F53AB9">
        <w:rPr>
          <w:rFonts w:ascii="仿宋" w:eastAsia="仿宋" w:hAnsi="仿宋" w:cs="黑体" w:hint="eastAsia"/>
          <w:bCs/>
          <w:kern w:val="0"/>
          <w:sz w:val="32"/>
          <w:szCs w:val="32"/>
        </w:rPr>
        <w:t>（二）检查安全生产管理机构履行职责情况；</w:t>
      </w:r>
    </w:p>
    <w:p w:rsidR="0028740B" w:rsidRPr="00F53AB9" w:rsidRDefault="0028740B" w:rsidP="006E2FAC">
      <w:pPr>
        <w:spacing w:line="560" w:lineRule="exact"/>
        <w:ind w:firstLineChars="200" w:firstLine="640"/>
        <w:contextualSpacing/>
        <w:rPr>
          <w:rFonts w:ascii="仿宋" w:eastAsia="仿宋" w:hAnsi="仿宋" w:cs="黑体"/>
          <w:bCs/>
          <w:kern w:val="0"/>
          <w:sz w:val="32"/>
          <w:szCs w:val="32"/>
        </w:rPr>
      </w:pPr>
      <w:r w:rsidRPr="00F53AB9">
        <w:rPr>
          <w:rFonts w:ascii="仿宋" w:eastAsia="仿宋" w:hAnsi="仿宋" w:cs="黑体" w:hint="eastAsia"/>
          <w:bCs/>
          <w:kern w:val="0"/>
          <w:sz w:val="32"/>
          <w:szCs w:val="32"/>
        </w:rPr>
        <w:t>（三）落实安全生产教育和培训计划;</w:t>
      </w:r>
    </w:p>
    <w:p w:rsidR="0028740B" w:rsidRPr="00F53AB9" w:rsidRDefault="0028740B" w:rsidP="006E2FAC">
      <w:pPr>
        <w:spacing w:line="560" w:lineRule="exact"/>
        <w:ind w:firstLineChars="200" w:firstLine="640"/>
        <w:contextualSpacing/>
        <w:rPr>
          <w:rFonts w:ascii="仿宋" w:eastAsia="仿宋" w:hAnsi="仿宋" w:cs="黑体"/>
          <w:bCs/>
          <w:kern w:val="0"/>
          <w:sz w:val="32"/>
          <w:szCs w:val="32"/>
        </w:rPr>
      </w:pPr>
      <w:r w:rsidRPr="00F53AB9">
        <w:rPr>
          <w:rFonts w:ascii="仿宋" w:eastAsia="仿宋" w:hAnsi="仿宋" w:cs="黑体" w:hint="eastAsia"/>
          <w:bCs/>
          <w:kern w:val="0"/>
          <w:sz w:val="32"/>
          <w:szCs w:val="32"/>
        </w:rPr>
        <w:t>（四）协调落实安全生产投入事宜，确保有效实施；</w:t>
      </w:r>
    </w:p>
    <w:p w:rsidR="0028740B" w:rsidRPr="00F53AB9" w:rsidRDefault="0028740B" w:rsidP="006E2FAC">
      <w:pPr>
        <w:spacing w:line="560" w:lineRule="exact"/>
        <w:ind w:firstLineChars="200" w:firstLine="640"/>
        <w:contextualSpacing/>
        <w:rPr>
          <w:rFonts w:ascii="仿宋" w:eastAsia="仿宋" w:hAnsi="仿宋" w:cs="黑体"/>
          <w:bCs/>
          <w:kern w:val="0"/>
          <w:sz w:val="32"/>
          <w:szCs w:val="32"/>
        </w:rPr>
      </w:pPr>
      <w:r w:rsidRPr="00F53AB9">
        <w:rPr>
          <w:rFonts w:ascii="仿宋" w:eastAsia="仿宋" w:hAnsi="仿宋" w:cs="黑体" w:hint="eastAsia"/>
          <w:bCs/>
          <w:kern w:val="0"/>
          <w:sz w:val="32"/>
          <w:szCs w:val="32"/>
        </w:rPr>
        <w:t>（五）组织实施安全生产风险辨识和评估、重大危险源管理、事故隐患排查及整改、生产安全事故应急管理工作；</w:t>
      </w:r>
    </w:p>
    <w:p w:rsidR="0028740B" w:rsidRPr="00F53AB9" w:rsidRDefault="0028740B" w:rsidP="006E2FAC">
      <w:pPr>
        <w:spacing w:line="560" w:lineRule="exact"/>
        <w:ind w:firstLineChars="200" w:firstLine="640"/>
        <w:contextualSpacing/>
        <w:rPr>
          <w:rFonts w:ascii="仿宋" w:eastAsia="仿宋" w:hAnsi="仿宋" w:cs="黑体"/>
          <w:bCs/>
          <w:kern w:val="0"/>
          <w:sz w:val="32"/>
          <w:szCs w:val="32"/>
        </w:rPr>
      </w:pPr>
      <w:r w:rsidRPr="00F53AB9">
        <w:rPr>
          <w:rFonts w:ascii="仿宋" w:eastAsia="仿宋" w:hAnsi="仿宋" w:cs="黑体" w:hint="eastAsia"/>
          <w:bCs/>
          <w:kern w:val="0"/>
          <w:sz w:val="32"/>
          <w:szCs w:val="32"/>
        </w:rPr>
        <w:lastRenderedPageBreak/>
        <w:t>（六）协调解决安全生产工作中的问题，并向主要负责人报告；</w:t>
      </w:r>
    </w:p>
    <w:p w:rsidR="0028740B" w:rsidRPr="00F53AB9" w:rsidRDefault="0028740B" w:rsidP="006E2FAC">
      <w:pPr>
        <w:spacing w:line="560" w:lineRule="exact"/>
        <w:ind w:firstLineChars="200" w:firstLine="640"/>
        <w:contextualSpacing/>
        <w:rPr>
          <w:rFonts w:ascii="仿宋" w:eastAsia="仿宋" w:hAnsi="仿宋" w:cs="黑体"/>
          <w:bCs/>
          <w:kern w:val="0"/>
          <w:sz w:val="32"/>
          <w:szCs w:val="32"/>
        </w:rPr>
      </w:pPr>
      <w:r w:rsidRPr="00F53AB9">
        <w:rPr>
          <w:rFonts w:ascii="仿宋" w:eastAsia="仿宋" w:hAnsi="仿宋" w:cs="黑体" w:hint="eastAsia"/>
          <w:bCs/>
          <w:kern w:val="0"/>
          <w:sz w:val="32"/>
          <w:szCs w:val="32"/>
        </w:rPr>
        <w:t>（七）法律、法规规定的其他安全生产职责。</w:t>
      </w:r>
    </w:p>
    <w:p w:rsidR="0028740B" w:rsidRPr="00F53AB9" w:rsidRDefault="0028740B" w:rsidP="006E2FAC">
      <w:pPr>
        <w:spacing w:line="560" w:lineRule="exact"/>
        <w:ind w:firstLineChars="200" w:firstLine="640"/>
        <w:contextualSpacing/>
        <w:rPr>
          <w:rFonts w:ascii="仿宋" w:eastAsia="仿宋" w:hAnsi="仿宋" w:cs="黑体"/>
          <w:bCs/>
          <w:kern w:val="0"/>
          <w:sz w:val="32"/>
          <w:szCs w:val="32"/>
        </w:rPr>
      </w:pPr>
      <w:r w:rsidRPr="00F53AB9">
        <w:rPr>
          <w:rFonts w:ascii="仿宋" w:eastAsia="仿宋" w:hAnsi="仿宋" w:cs="黑体" w:hint="eastAsia"/>
          <w:bCs/>
          <w:kern w:val="0"/>
          <w:sz w:val="32"/>
          <w:szCs w:val="32"/>
        </w:rPr>
        <w:t>生产经营单位其他负责人应当按照各自分工，在分管业务范围内履行安全生产工作职责。生产经营单位部门负责人在部门业务范围或者生产区域内履行安全生产工作职责。</w:t>
      </w:r>
    </w:p>
    <w:p w:rsidR="0028740B" w:rsidRPr="00F53AB9" w:rsidRDefault="0028740B" w:rsidP="006E2FAC">
      <w:pPr>
        <w:spacing w:line="560" w:lineRule="exact"/>
        <w:ind w:firstLineChars="200" w:firstLine="640"/>
        <w:contextualSpacing/>
        <w:rPr>
          <w:rFonts w:ascii="仿宋" w:eastAsia="仿宋" w:hAnsi="仿宋" w:cs="黑体"/>
          <w:bCs/>
          <w:kern w:val="0"/>
          <w:sz w:val="32"/>
          <w:szCs w:val="32"/>
        </w:rPr>
      </w:pPr>
      <w:r w:rsidRPr="00F53AB9">
        <w:rPr>
          <w:rFonts w:ascii="仿宋" w:eastAsia="仿宋" w:hAnsi="仿宋" w:cs="黑体" w:hint="eastAsia"/>
          <w:bCs/>
          <w:kern w:val="0"/>
          <w:sz w:val="32"/>
          <w:szCs w:val="32"/>
        </w:rPr>
        <w:t>生产经营单位的安全生产管理机构以及安全生产管理人员，除履行法律、法规规定的安全生产管理职责以外，还应当履行下列职责：</w:t>
      </w:r>
    </w:p>
    <w:p w:rsidR="0028740B" w:rsidRPr="00F53AB9" w:rsidRDefault="0028740B" w:rsidP="006E2FAC">
      <w:pPr>
        <w:spacing w:line="560" w:lineRule="exact"/>
        <w:ind w:firstLineChars="200" w:firstLine="640"/>
        <w:contextualSpacing/>
        <w:rPr>
          <w:rFonts w:ascii="仿宋" w:eastAsia="仿宋" w:hAnsi="仿宋" w:cs="黑体"/>
          <w:bCs/>
          <w:kern w:val="0"/>
          <w:sz w:val="32"/>
          <w:szCs w:val="32"/>
        </w:rPr>
      </w:pPr>
      <w:r w:rsidRPr="00F53AB9">
        <w:rPr>
          <w:rFonts w:ascii="仿宋" w:eastAsia="仿宋" w:hAnsi="仿宋" w:cs="黑体" w:hint="eastAsia"/>
          <w:bCs/>
          <w:kern w:val="0"/>
          <w:sz w:val="32"/>
          <w:szCs w:val="32"/>
        </w:rPr>
        <w:t>（一）制定安全生产检查计划，定期检查本单位的安全生产状况，并如实记录检查和处理情况；对检查中发现的安全问题，应当立即处理，不能处理的，应当及时报告本单位有关负责人；</w:t>
      </w:r>
    </w:p>
    <w:p w:rsidR="0028740B" w:rsidRPr="00F53AB9" w:rsidRDefault="0028740B" w:rsidP="006E2FAC">
      <w:pPr>
        <w:spacing w:line="560" w:lineRule="exact"/>
        <w:ind w:firstLineChars="200" w:firstLine="640"/>
        <w:contextualSpacing/>
        <w:rPr>
          <w:rFonts w:ascii="仿宋" w:eastAsia="仿宋" w:hAnsi="仿宋" w:cs="黑体"/>
          <w:bCs/>
          <w:kern w:val="0"/>
          <w:sz w:val="32"/>
          <w:szCs w:val="32"/>
        </w:rPr>
      </w:pPr>
      <w:r w:rsidRPr="00F53AB9">
        <w:rPr>
          <w:rFonts w:ascii="仿宋" w:eastAsia="仿宋" w:hAnsi="仿宋" w:cs="黑体" w:hint="eastAsia"/>
          <w:bCs/>
          <w:kern w:val="0"/>
          <w:sz w:val="32"/>
          <w:szCs w:val="32"/>
        </w:rPr>
        <w:t>（二）如实记录安全生产整改措施的落实情况；</w:t>
      </w:r>
    </w:p>
    <w:p w:rsidR="0028740B" w:rsidRPr="00F53AB9" w:rsidRDefault="0028740B" w:rsidP="006E2FAC">
      <w:pPr>
        <w:spacing w:line="560" w:lineRule="exact"/>
        <w:ind w:firstLineChars="200" w:firstLine="640"/>
        <w:contextualSpacing/>
        <w:rPr>
          <w:rFonts w:ascii="仿宋" w:eastAsia="仿宋" w:hAnsi="仿宋" w:cs="黑体"/>
          <w:bCs/>
          <w:kern w:val="0"/>
          <w:sz w:val="32"/>
          <w:szCs w:val="32"/>
        </w:rPr>
      </w:pPr>
      <w:r w:rsidRPr="00F53AB9">
        <w:rPr>
          <w:rFonts w:ascii="仿宋" w:eastAsia="仿宋" w:hAnsi="仿宋" w:cs="黑体" w:hint="eastAsia"/>
          <w:bCs/>
          <w:kern w:val="0"/>
          <w:sz w:val="32"/>
          <w:szCs w:val="32"/>
        </w:rPr>
        <w:t>（三）发现有危及从业人员人身安全的紧急情况，指令从业人员暂停作业或者在采取必要的应急措施后撤离作业现场；</w:t>
      </w:r>
    </w:p>
    <w:p w:rsidR="0028740B" w:rsidRPr="00F53AB9" w:rsidRDefault="0028740B" w:rsidP="006E2FAC">
      <w:pPr>
        <w:spacing w:line="560" w:lineRule="exact"/>
        <w:ind w:firstLineChars="200" w:firstLine="640"/>
        <w:contextualSpacing/>
        <w:rPr>
          <w:rFonts w:ascii="仿宋" w:eastAsia="仿宋" w:hAnsi="仿宋" w:cs="黑体"/>
          <w:bCs/>
          <w:kern w:val="0"/>
          <w:sz w:val="32"/>
          <w:szCs w:val="32"/>
        </w:rPr>
      </w:pPr>
      <w:r w:rsidRPr="00F53AB9">
        <w:rPr>
          <w:rFonts w:ascii="仿宋" w:eastAsia="仿宋" w:hAnsi="仿宋" w:cs="黑体" w:hint="eastAsia"/>
          <w:bCs/>
          <w:kern w:val="0"/>
          <w:sz w:val="32"/>
          <w:szCs w:val="32"/>
        </w:rPr>
        <w:t>（四）监督劳动防护用品的采购、发放、使用和管理；</w:t>
      </w:r>
    </w:p>
    <w:p w:rsidR="0028740B" w:rsidRPr="00F53AB9" w:rsidRDefault="0028740B" w:rsidP="006E2FAC">
      <w:pPr>
        <w:spacing w:line="560" w:lineRule="exact"/>
        <w:ind w:firstLineChars="200" w:firstLine="640"/>
        <w:contextualSpacing/>
        <w:rPr>
          <w:rFonts w:ascii="仿宋" w:eastAsia="仿宋" w:hAnsi="仿宋" w:cs="黑体"/>
          <w:bCs/>
          <w:kern w:val="0"/>
          <w:sz w:val="32"/>
          <w:szCs w:val="32"/>
        </w:rPr>
      </w:pPr>
      <w:r w:rsidRPr="00F53AB9">
        <w:rPr>
          <w:rFonts w:ascii="仿宋" w:eastAsia="仿宋" w:hAnsi="仿宋" w:cs="黑体" w:hint="eastAsia"/>
          <w:bCs/>
          <w:kern w:val="0"/>
          <w:sz w:val="32"/>
          <w:szCs w:val="32"/>
        </w:rPr>
        <w:t>（五）负责事故的统计、分析和报告；</w:t>
      </w:r>
    </w:p>
    <w:p w:rsidR="0028740B" w:rsidRPr="00F53AB9" w:rsidRDefault="0028740B" w:rsidP="006E2FAC">
      <w:pPr>
        <w:spacing w:line="560" w:lineRule="exact"/>
        <w:ind w:firstLineChars="200" w:firstLine="640"/>
        <w:contextualSpacing/>
        <w:rPr>
          <w:rFonts w:ascii="仿宋" w:eastAsia="仿宋" w:hAnsi="仿宋" w:cs="黑体"/>
          <w:bCs/>
          <w:kern w:val="0"/>
          <w:sz w:val="32"/>
          <w:szCs w:val="32"/>
        </w:rPr>
      </w:pPr>
      <w:r w:rsidRPr="00F53AB9">
        <w:rPr>
          <w:rFonts w:ascii="仿宋" w:eastAsia="仿宋" w:hAnsi="仿宋" w:cs="黑体" w:hint="eastAsia"/>
          <w:bCs/>
          <w:kern w:val="0"/>
          <w:sz w:val="32"/>
          <w:szCs w:val="32"/>
        </w:rPr>
        <w:t>（六）组织本单位安全生产考核，如实记录考核情况。</w:t>
      </w:r>
    </w:p>
    <w:p w:rsidR="0028740B" w:rsidRPr="00F53AB9" w:rsidRDefault="0028740B" w:rsidP="006E2FAC">
      <w:pPr>
        <w:spacing w:line="560" w:lineRule="exact"/>
        <w:ind w:firstLineChars="200" w:firstLine="640"/>
        <w:contextualSpacing/>
        <w:rPr>
          <w:rFonts w:ascii="仿宋" w:eastAsia="仿宋" w:hAnsi="仿宋" w:cs="黑体"/>
          <w:bCs/>
          <w:kern w:val="0"/>
          <w:sz w:val="32"/>
          <w:szCs w:val="32"/>
        </w:rPr>
      </w:pPr>
      <w:r w:rsidRPr="00F53AB9">
        <w:rPr>
          <w:rFonts w:ascii="仿宋" w:eastAsia="仿宋" w:hAnsi="仿宋" w:cs="黑体" w:hint="eastAsia"/>
          <w:bCs/>
          <w:kern w:val="0"/>
          <w:sz w:val="32"/>
          <w:szCs w:val="32"/>
        </w:rPr>
        <w:t>生产经营单位应当加强班组建设，强化以岗位为核心的安全生产管理:</w:t>
      </w:r>
    </w:p>
    <w:p w:rsidR="0028740B" w:rsidRPr="00F53AB9" w:rsidRDefault="00621778" w:rsidP="006E2FAC">
      <w:pPr>
        <w:spacing w:line="560" w:lineRule="exact"/>
        <w:ind w:firstLineChars="200" w:firstLine="640"/>
        <w:contextualSpacing/>
        <w:rPr>
          <w:rFonts w:ascii="仿宋" w:eastAsia="仿宋" w:hAnsi="仿宋" w:cs="黑体"/>
          <w:bCs/>
          <w:kern w:val="0"/>
          <w:sz w:val="32"/>
          <w:szCs w:val="32"/>
        </w:rPr>
      </w:pPr>
      <w:r>
        <w:rPr>
          <w:rFonts w:ascii="仿宋" w:eastAsia="仿宋" w:hAnsi="仿宋" w:cs="黑体" w:hint="eastAsia"/>
          <w:bCs/>
          <w:kern w:val="0"/>
          <w:sz w:val="32"/>
          <w:szCs w:val="32"/>
        </w:rPr>
        <w:t>（</w:t>
      </w:r>
      <w:r w:rsidR="0028740B" w:rsidRPr="00F53AB9">
        <w:rPr>
          <w:rFonts w:ascii="仿宋" w:eastAsia="仿宋" w:hAnsi="仿宋" w:cs="黑体" w:hint="eastAsia"/>
          <w:bCs/>
          <w:kern w:val="0"/>
          <w:sz w:val="32"/>
          <w:szCs w:val="32"/>
        </w:rPr>
        <w:t>一</w:t>
      </w:r>
      <w:r>
        <w:rPr>
          <w:rFonts w:ascii="仿宋" w:eastAsia="仿宋" w:hAnsi="仿宋" w:cs="黑体" w:hint="eastAsia"/>
          <w:bCs/>
          <w:kern w:val="0"/>
          <w:sz w:val="32"/>
          <w:szCs w:val="32"/>
        </w:rPr>
        <w:t>）</w:t>
      </w:r>
      <w:r w:rsidR="0028740B" w:rsidRPr="00F53AB9">
        <w:rPr>
          <w:rFonts w:ascii="仿宋" w:eastAsia="仿宋" w:hAnsi="仿宋" w:cs="黑体" w:hint="eastAsia"/>
          <w:bCs/>
          <w:kern w:val="0"/>
          <w:sz w:val="32"/>
          <w:szCs w:val="32"/>
        </w:rPr>
        <w:t>建立班组和岗位人员交接班安全交底、班前会提示讲解、班后会评点分析等安全管理制度;</w:t>
      </w:r>
    </w:p>
    <w:p w:rsidR="0028740B" w:rsidRPr="00F53AB9" w:rsidRDefault="00621778" w:rsidP="006E2FAC">
      <w:pPr>
        <w:spacing w:line="560" w:lineRule="exact"/>
        <w:ind w:firstLineChars="200" w:firstLine="640"/>
        <w:contextualSpacing/>
        <w:rPr>
          <w:rFonts w:ascii="仿宋" w:eastAsia="仿宋" w:hAnsi="仿宋" w:cs="黑体"/>
          <w:bCs/>
          <w:kern w:val="0"/>
          <w:sz w:val="32"/>
          <w:szCs w:val="32"/>
        </w:rPr>
      </w:pPr>
      <w:r>
        <w:rPr>
          <w:rFonts w:ascii="仿宋" w:eastAsia="仿宋" w:hAnsi="仿宋" w:cs="黑体" w:hint="eastAsia"/>
          <w:bCs/>
          <w:kern w:val="0"/>
          <w:sz w:val="32"/>
          <w:szCs w:val="32"/>
        </w:rPr>
        <w:t>（</w:t>
      </w:r>
      <w:r w:rsidR="0028740B" w:rsidRPr="00F53AB9">
        <w:rPr>
          <w:rFonts w:ascii="仿宋" w:eastAsia="仿宋" w:hAnsi="仿宋" w:cs="黑体" w:hint="eastAsia"/>
          <w:bCs/>
          <w:kern w:val="0"/>
          <w:sz w:val="32"/>
          <w:szCs w:val="32"/>
        </w:rPr>
        <w:t>二</w:t>
      </w:r>
      <w:r>
        <w:rPr>
          <w:rFonts w:ascii="仿宋" w:eastAsia="仿宋" w:hAnsi="仿宋" w:cs="黑体" w:hint="eastAsia"/>
          <w:bCs/>
          <w:kern w:val="0"/>
          <w:sz w:val="32"/>
          <w:szCs w:val="32"/>
        </w:rPr>
        <w:t>）</w:t>
      </w:r>
      <w:r w:rsidR="0028740B" w:rsidRPr="00F53AB9">
        <w:rPr>
          <w:rFonts w:ascii="仿宋" w:eastAsia="仿宋" w:hAnsi="仿宋" w:cs="黑体" w:hint="eastAsia"/>
          <w:bCs/>
          <w:kern w:val="0"/>
          <w:sz w:val="32"/>
          <w:szCs w:val="32"/>
        </w:rPr>
        <w:t>设立班组不脱产安全员，并明确其职责;</w:t>
      </w:r>
    </w:p>
    <w:p w:rsidR="0028740B" w:rsidRPr="00F53AB9" w:rsidRDefault="00621778" w:rsidP="006E2FAC">
      <w:pPr>
        <w:spacing w:line="560" w:lineRule="exact"/>
        <w:ind w:firstLineChars="200" w:firstLine="640"/>
        <w:contextualSpacing/>
        <w:rPr>
          <w:rFonts w:ascii="仿宋" w:eastAsia="仿宋" w:hAnsi="仿宋" w:cs="黑体"/>
          <w:bCs/>
          <w:kern w:val="0"/>
          <w:sz w:val="32"/>
          <w:szCs w:val="32"/>
        </w:rPr>
      </w:pPr>
      <w:r>
        <w:rPr>
          <w:rFonts w:ascii="仿宋" w:eastAsia="仿宋" w:hAnsi="仿宋" w:cs="黑体" w:hint="eastAsia"/>
          <w:bCs/>
          <w:kern w:val="0"/>
          <w:sz w:val="32"/>
          <w:szCs w:val="32"/>
        </w:rPr>
        <w:lastRenderedPageBreak/>
        <w:t>（</w:t>
      </w:r>
      <w:r w:rsidR="0028740B" w:rsidRPr="00F53AB9">
        <w:rPr>
          <w:rFonts w:ascii="仿宋" w:eastAsia="仿宋" w:hAnsi="仿宋" w:cs="黑体" w:hint="eastAsia"/>
          <w:bCs/>
          <w:kern w:val="0"/>
          <w:sz w:val="32"/>
          <w:szCs w:val="32"/>
        </w:rPr>
        <w:t>三</w:t>
      </w:r>
      <w:r>
        <w:rPr>
          <w:rFonts w:ascii="仿宋" w:eastAsia="仿宋" w:hAnsi="仿宋" w:cs="黑体" w:hint="eastAsia"/>
          <w:bCs/>
          <w:kern w:val="0"/>
          <w:sz w:val="32"/>
          <w:szCs w:val="32"/>
        </w:rPr>
        <w:t>）</w:t>
      </w:r>
      <w:r w:rsidR="0028740B" w:rsidRPr="00F53AB9">
        <w:rPr>
          <w:rFonts w:ascii="仿宋" w:eastAsia="仿宋" w:hAnsi="仿宋" w:cs="黑体" w:hint="eastAsia"/>
          <w:bCs/>
          <w:kern w:val="0"/>
          <w:sz w:val="32"/>
          <w:szCs w:val="32"/>
        </w:rPr>
        <w:t>支持班组安全文化建设;</w:t>
      </w:r>
    </w:p>
    <w:p w:rsidR="0062625A" w:rsidRPr="00F53AB9" w:rsidRDefault="00621778" w:rsidP="006E2FAC">
      <w:pPr>
        <w:spacing w:line="560" w:lineRule="exact"/>
        <w:ind w:firstLineChars="200" w:firstLine="640"/>
        <w:rPr>
          <w:rFonts w:ascii="仿宋" w:eastAsia="仿宋" w:hAnsi="仿宋" w:cs="黑体"/>
          <w:bCs/>
          <w:kern w:val="0"/>
          <w:sz w:val="32"/>
          <w:szCs w:val="32"/>
        </w:rPr>
      </w:pPr>
      <w:r>
        <w:rPr>
          <w:rFonts w:ascii="仿宋" w:eastAsia="仿宋" w:hAnsi="仿宋" w:cs="黑体" w:hint="eastAsia"/>
          <w:bCs/>
          <w:kern w:val="0"/>
          <w:sz w:val="32"/>
          <w:szCs w:val="32"/>
        </w:rPr>
        <w:t>（</w:t>
      </w:r>
      <w:r w:rsidR="0028740B" w:rsidRPr="00F53AB9">
        <w:rPr>
          <w:rFonts w:ascii="仿宋" w:eastAsia="仿宋" w:hAnsi="仿宋" w:cs="黑体" w:hint="eastAsia"/>
          <w:bCs/>
          <w:kern w:val="0"/>
          <w:sz w:val="32"/>
          <w:szCs w:val="32"/>
        </w:rPr>
        <w:t>四</w:t>
      </w:r>
      <w:r>
        <w:rPr>
          <w:rFonts w:ascii="仿宋" w:eastAsia="仿宋" w:hAnsi="仿宋" w:cs="黑体" w:hint="eastAsia"/>
          <w:bCs/>
          <w:kern w:val="0"/>
          <w:sz w:val="32"/>
          <w:szCs w:val="32"/>
        </w:rPr>
        <w:t>）</w:t>
      </w:r>
      <w:r w:rsidR="0028740B" w:rsidRPr="00F53AB9">
        <w:rPr>
          <w:rFonts w:ascii="仿宋" w:eastAsia="仿宋" w:hAnsi="仿宋" w:cs="黑体" w:hint="eastAsia"/>
          <w:bCs/>
          <w:kern w:val="0"/>
          <w:sz w:val="32"/>
          <w:szCs w:val="32"/>
        </w:rPr>
        <w:t>当班次生产活动结束后，班组各岗位人员应当对负责的设备、作业场地、安全防护设施、物品存放等进行安全检查。</w:t>
      </w:r>
    </w:p>
    <w:p w:rsidR="005E5C6C" w:rsidRPr="00F53AB9" w:rsidRDefault="00A0711F" w:rsidP="006E2FAC">
      <w:pPr>
        <w:spacing w:line="560" w:lineRule="exact"/>
        <w:ind w:firstLineChars="200" w:firstLine="640"/>
        <w:contextualSpacing/>
        <w:rPr>
          <w:rFonts w:ascii="仿宋" w:eastAsia="仿宋" w:hAnsi="仿宋" w:cs="宋体"/>
          <w:bCs/>
          <w:kern w:val="0"/>
          <w:sz w:val="32"/>
          <w:szCs w:val="32"/>
        </w:rPr>
      </w:pPr>
      <w:r w:rsidRPr="00F53AB9">
        <w:rPr>
          <w:rFonts w:ascii="仿宋" w:eastAsia="仿宋" w:hAnsi="仿宋" w:cs="宋体" w:hint="eastAsia"/>
          <w:bCs/>
          <w:kern w:val="0"/>
          <w:sz w:val="32"/>
          <w:szCs w:val="32"/>
        </w:rPr>
        <w:t>八、</w:t>
      </w:r>
      <w:r w:rsidRPr="00F53AB9">
        <w:rPr>
          <w:rFonts w:ascii="仿宋" w:eastAsia="仿宋" w:hAnsi="仿宋" w:hint="eastAsia"/>
          <w:bCs/>
          <w:sz w:val="32"/>
          <w:szCs w:val="32"/>
        </w:rPr>
        <w:t>【生产经营单位安全管理机构、人员配备】</w:t>
      </w:r>
      <w:r w:rsidR="005E5C6C" w:rsidRPr="00F53AB9">
        <w:rPr>
          <w:rFonts w:ascii="仿宋" w:eastAsia="仿宋" w:hAnsi="仿宋" w:cs="黑体" w:hint="eastAsia"/>
          <w:bCs/>
          <w:kern w:val="0"/>
          <w:sz w:val="32"/>
          <w:szCs w:val="32"/>
        </w:rPr>
        <w:t>非煤</w:t>
      </w:r>
      <w:r w:rsidR="005E5C6C" w:rsidRPr="00F53AB9">
        <w:rPr>
          <w:rFonts w:ascii="仿宋" w:eastAsia="仿宋" w:hAnsi="仿宋" w:cs="宋体" w:hint="eastAsia"/>
          <w:bCs/>
          <w:kern w:val="0"/>
          <w:sz w:val="32"/>
          <w:szCs w:val="32"/>
        </w:rPr>
        <w:t>矿山、金属冶炼</w:t>
      </w:r>
      <w:r w:rsidR="005E5C6C" w:rsidRPr="00F53AB9">
        <w:rPr>
          <w:rFonts w:ascii="仿宋" w:eastAsia="仿宋" w:hAnsi="仿宋" w:hint="eastAsia"/>
          <w:bCs/>
          <w:sz w:val="32"/>
          <w:szCs w:val="32"/>
        </w:rPr>
        <w:t>、粉尘涉爆、民用爆炸物品、</w:t>
      </w:r>
      <w:r w:rsidR="005E5C6C" w:rsidRPr="00F53AB9">
        <w:rPr>
          <w:rFonts w:ascii="仿宋" w:eastAsia="仿宋" w:hAnsi="仿宋" w:cs="宋体" w:hint="eastAsia"/>
          <w:bCs/>
          <w:kern w:val="0"/>
          <w:sz w:val="32"/>
          <w:szCs w:val="32"/>
        </w:rPr>
        <w:t>建筑施工、船舶修造、船舶拆解、道路运输单位，危险物品的生产、经营、储存单位以及取得危险化学品安全使用许可证的化工企业，应当按照下列规定设置安全生产管理机构或者配备安全生产管理人员:</w:t>
      </w:r>
    </w:p>
    <w:p w:rsidR="005E5C6C" w:rsidRPr="00F53AB9" w:rsidRDefault="005E5C6C" w:rsidP="006E2FAC">
      <w:pPr>
        <w:spacing w:line="560" w:lineRule="exact"/>
        <w:ind w:firstLineChars="200" w:firstLine="640"/>
        <w:contextualSpacing/>
        <w:rPr>
          <w:rFonts w:ascii="仿宋" w:eastAsia="仿宋" w:hAnsi="仿宋" w:cs="宋体"/>
          <w:bCs/>
          <w:kern w:val="0"/>
          <w:sz w:val="32"/>
          <w:szCs w:val="32"/>
        </w:rPr>
      </w:pPr>
      <w:r w:rsidRPr="00F53AB9">
        <w:rPr>
          <w:rFonts w:ascii="仿宋" w:eastAsia="仿宋" w:hAnsi="仿宋" w:cs="宋体" w:hint="eastAsia"/>
          <w:bCs/>
          <w:kern w:val="0"/>
          <w:sz w:val="32"/>
          <w:szCs w:val="32"/>
        </w:rPr>
        <w:t>（一）从业人员</w:t>
      </w:r>
      <w:proofErr w:type="gramStart"/>
      <w:r w:rsidRPr="00F53AB9">
        <w:rPr>
          <w:rFonts w:ascii="仿宋" w:eastAsia="仿宋" w:hAnsi="仿宋" w:cs="宋体" w:hint="eastAsia"/>
          <w:bCs/>
          <w:kern w:val="0"/>
          <w:sz w:val="32"/>
          <w:szCs w:val="32"/>
        </w:rPr>
        <w:t>不足三十</w:t>
      </w:r>
      <w:proofErr w:type="gramEnd"/>
      <w:r w:rsidRPr="00F53AB9">
        <w:rPr>
          <w:rFonts w:ascii="仿宋" w:eastAsia="仿宋" w:hAnsi="仿宋" w:cs="宋体" w:hint="eastAsia"/>
          <w:bCs/>
          <w:kern w:val="0"/>
          <w:sz w:val="32"/>
          <w:szCs w:val="32"/>
        </w:rPr>
        <w:t>人的，应当配备专职安全生产管理人员;</w:t>
      </w:r>
    </w:p>
    <w:p w:rsidR="005E5C6C" w:rsidRPr="00F53AB9" w:rsidRDefault="005E5C6C" w:rsidP="006E2FAC">
      <w:pPr>
        <w:spacing w:line="560" w:lineRule="exact"/>
        <w:ind w:firstLineChars="200" w:firstLine="640"/>
        <w:contextualSpacing/>
        <w:rPr>
          <w:rFonts w:ascii="仿宋" w:eastAsia="仿宋" w:hAnsi="仿宋" w:cs="宋体"/>
          <w:bCs/>
          <w:kern w:val="0"/>
          <w:sz w:val="32"/>
          <w:szCs w:val="32"/>
        </w:rPr>
      </w:pPr>
      <w:r w:rsidRPr="00F53AB9">
        <w:rPr>
          <w:rFonts w:ascii="仿宋" w:eastAsia="仿宋" w:hAnsi="仿宋" w:cs="宋体" w:hint="eastAsia"/>
          <w:bCs/>
          <w:kern w:val="0"/>
          <w:sz w:val="32"/>
          <w:szCs w:val="32"/>
        </w:rPr>
        <w:t>（二）从业人员三十人以上</w:t>
      </w:r>
      <w:proofErr w:type="gramStart"/>
      <w:r w:rsidRPr="00F53AB9">
        <w:rPr>
          <w:rFonts w:ascii="仿宋" w:eastAsia="仿宋" w:hAnsi="仿宋" w:cs="宋体" w:hint="eastAsia"/>
          <w:bCs/>
          <w:kern w:val="0"/>
          <w:sz w:val="32"/>
          <w:szCs w:val="32"/>
        </w:rPr>
        <w:t>不足一百</w:t>
      </w:r>
      <w:proofErr w:type="gramEnd"/>
      <w:r w:rsidRPr="00F53AB9">
        <w:rPr>
          <w:rFonts w:ascii="仿宋" w:eastAsia="仿宋" w:hAnsi="仿宋" w:cs="宋体" w:hint="eastAsia"/>
          <w:bCs/>
          <w:kern w:val="0"/>
          <w:sz w:val="32"/>
          <w:szCs w:val="32"/>
        </w:rPr>
        <w:t>人的，应当设置安全生产管理机构，并配备两名以上专职安全生产管理人员，其中至少应当有一名相应专业类别的注册安全工程师;</w:t>
      </w:r>
    </w:p>
    <w:p w:rsidR="005E5C6C" w:rsidRPr="00F53AB9" w:rsidRDefault="005E5C6C" w:rsidP="006E2FAC">
      <w:pPr>
        <w:spacing w:line="560" w:lineRule="exact"/>
        <w:ind w:firstLineChars="200" w:firstLine="640"/>
        <w:contextualSpacing/>
        <w:rPr>
          <w:rFonts w:ascii="仿宋" w:eastAsia="仿宋" w:hAnsi="仿宋" w:cs="宋体"/>
          <w:bCs/>
          <w:kern w:val="0"/>
          <w:sz w:val="32"/>
          <w:szCs w:val="32"/>
        </w:rPr>
      </w:pPr>
      <w:r w:rsidRPr="00F53AB9">
        <w:rPr>
          <w:rFonts w:ascii="仿宋" w:eastAsia="仿宋" w:hAnsi="仿宋" w:cs="宋体" w:hint="eastAsia"/>
          <w:bCs/>
          <w:kern w:val="0"/>
          <w:sz w:val="32"/>
          <w:szCs w:val="32"/>
        </w:rPr>
        <w:t>（三）从业人员一百人以上</w:t>
      </w:r>
      <w:proofErr w:type="gramStart"/>
      <w:r w:rsidRPr="00F53AB9">
        <w:rPr>
          <w:rFonts w:ascii="仿宋" w:eastAsia="仿宋" w:hAnsi="仿宋" w:cs="宋体" w:hint="eastAsia"/>
          <w:bCs/>
          <w:kern w:val="0"/>
          <w:sz w:val="32"/>
          <w:szCs w:val="32"/>
        </w:rPr>
        <w:t>不足三百</w:t>
      </w:r>
      <w:proofErr w:type="gramEnd"/>
      <w:r w:rsidRPr="00F53AB9">
        <w:rPr>
          <w:rFonts w:ascii="仿宋" w:eastAsia="仿宋" w:hAnsi="仿宋" w:cs="宋体" w:hint="eastAsia"/>
          <w:bCs/>
          <w:kern w:val="0"/>
          <w:sz w:val="32"/>
          <w:szCs w:val="32"/>
        </w:rPr>
        <w:t>人的，应当设置安全生产管理机构，并配备三名以上专职安全生产管理人员，其中至少应当有两名相应专业类别的注册安全工程师;</w:t>
      </w:r>
    </w:p>
    <w:p w:rsidR="005E5C6C" w:rsidRPr="00F53AB9" w:rsidRDefault="005E5C6C" w:rsidP="006E2FAC">
      <w:pPr>
        <w:spacing w:line="560" w:lineRule="exact"/>
        <w:ind w:firstLineChars="200" w:firstLine="640"/>
        <w:contextualSpacing/>
        <w:rPr>
          <w:rFonts w:ascii="仿宋" w:eastAsia="仿宋" w:hAnsi="仿宋" w:cs="宋体"/>
          <w:bCs/>
          <w:kern w:val="0"/>
          <w:sz w:val="32"/>
          <w:szCs w:val="32"/>
        </w:rPr>
      </w:pPr>
      <w:r w:rsidRPr="00F53AB9">
        <w:rPr>
          <w:rFonts w:ascii="仿宋" w:eastAsia="仿宋" w:hAnsi="仿宋" w:cs="宋体" w:hint="eastAsia"/>
          <w:bCs/>
          <w:kern w:val="0"/>
          <w:sz w:val="32"/>
          <w:szCs w:val="32"/>
        </w:rPr>
        <w:t>（四）从业人员三百人以上的，应当设置安全生产管理机构，并按照不低于从业人员百分之一的比例配备专职安全生产管理人员，其中至少应当有三名相应专业类别的注册安全工程师。</w:t>
      </w:r>
    </w:p>
    <w:p w:rsidR="005E5C6C" w:rsidRPr="00F53AB9" w:rsidRDefault="005E5C6C" w:rsidP="006E2FAC">
      <w:pPr>
        <w:spacing w:line="560" w:lineRule="exact"/>
        <w:ind w:firstLineChars="200" w:firstLine="640"/>
        <w:contextualSpacing/>
        <w:rPr>
          <w:rFonts w:ascii="仿宋" w:eastAsia="仿宋" w:hAnsi="仿宋" w:cs="宋体"/>
          <w:bCs/>
          <w:kern w:val="0"/>
          <w:sz w:val="32"/>
          <w:szCs w:val="32"/>
        </w:rPr>
      </w:pPr>
      <w:r w:rsidRPr="00F53AB9">
        <w:rPr>
          <w:rFonts w:ascii="仿宋" w:eastAsia="仿宋" w:hAnsi="仿宋" w:cs="宋体" w:hint="eastAsia"/>
          <w:bCs/>
          <w:kern w:val="0"/>
          <w:sz w:val="32"/>
          <w:szCs w:val="32"/>
        </w:rPr>
        <w:t>前款规定以外的其他生产经营单位，应当按照下列规定设置安全生产管理机构或者配备安全生产管理人员:</w:t>
      </w:r>
    </w:p>
    <w:p w:rsidR="005E5C6C" w:rsidRPr="00F53AB9" w:rsidRDefault="005E5C6C" w:rsidP="006E2FAC">
      <w:pPr>
        <w:spacing w:line="560" w:lineRule="exact"/>
        <w:ind w:firstLineChars="200" w:firstLine="640"/>
        <w:contextualSpacing/>
        <w:rPr>
          <w:rFonts w:ascii="仿宋" w:eastAsia="仿宋" w:hAnsi="仿宋" w:cs="黑体"/>
          <w:bCs/>
          <w:kern w:val="0"/>
          <w:sz w:val="32"/>
          <w:szCs w:val="32"/>
        </w:rPr>
      </w:pPr>
      <w:r w:rsidRPr="00F53AB9">
        <w:rPr>
          <w:rFonts w:ascii="仿宋" w:eastAsia="仿宋" w:hAnsi="仿宋" w:cs="黑体" w:hint="eastAsia"/>
          <w:bCs/>
          <w:kern w:val="0"/>
          <w:sz w:val="32"/>
          <w:szCs w:val="32"/>
        </w:rPr>
        <w:t>（一）从业人员</w:t>
      </w:r>
      <w:proofErr w:type="gramStart"/>
      <w:r w:rsidRPr="00F53AB9">
        <w:rPr>
          <w:rFonts w:ascii="仿宋" w:eastAsia="仿宋" w:hAnsi="仿宋" w:cs="黑体" w:hint="eastAsia"/>
          <w:bCs/>
          <w:kern w:val="0"/>
          <w:sz w:val="32"/>
          <w:szCs w:val="32"/>
        </w:rPr>
        <w:t>不足三十</w:t>
      </w:r>
      <w:proofErr w:type="gramEnd"/>
      <w:r w:rsidRPr="00F53AB9">
        <w:rPr>
          <w:rFonts w:ascii="仿宋" w:eastAsia="仿宋" w:hAnsi="仿宋" w:cs="黑体" w:hint="eastAsia"/>
          <w:bCs/>
          <w:kern w:val="0"/>
          <w:sz w:val="32"/>
          <w:szCs w:val="32"/>
        </w:rPr>
        <w:t>人的，应当配备专职或者兼职的安全生产管理人员;</w:t>
      </w:r>
    </w:p>
    <w:p w:rsidR="005E5C6C" w:rsidRPr="00F53AB9" w:rsidRDefault="005E5C6C" w:rsidP="006E2FAC">
      <w:pPr>
        <w:spacing w:line="560" w:lineRule="exact"/>
        <w:ind w:firstLineChars="200" w:firstLine="640"/>
        <w:contextualSpacing/>
        <w:rPr>
          <w:rFonts w:ascii="仿宋" w:eastAsia="仿宋" w:hAnsi="仿宋" w:cs="黑体"/>
          <w:bCs/>
          <w:kern w:val="0"/>
          <w:sz w:val="32"/>
          <w:szCs w:val="32"/>
        </w:rPr>
      </w:pPr>
      <w:r w:rsidRPr="00F53AB9">
        <w:rPr>
          <w:rFonts w:ascii="仿宋" w:eastAsia="仿宋" w:hAnsi="仿宋" w:cs="黑体" w:hint="eastAsia"/>
          <w:bCs/>
          <w:kern w:val="0"/>
          <w:sz w:val="32"/>
          <w:szCs w:val="32"/>
        </w:rPr>
        <w:lastRenderedPageBreak/>
        <w:t>（二）从业人员三十人以上</w:t>
      </w:r>
      <w:proofErr w:type="gramStart"/>
      <w:r w:rsidRPr="00F53AB9">
        <w:rPr>
          <w:rFonts w:ascii="仿宋" w:eastAsia="仿宋" w:hAnsi="仿宋" w:cs="黑体" w:hint="eastAsia"/>
          <w:bCs/>
          <w:kern w:val="0"/>
          <w:sz w:val="32"/>
          <w:szCs w:val="32"/>
        </w:rPr>
        <w:t>不足一百</w:t>
      </w:r>
      <w:proofErr w:type="gramEnd"/>
      <w:r w:rsidRPr="00F53AB9">
        <w:rPr>
          <w:rFonts w:ascii="仿宋" w:eastAsia="仿宋" w:hAnsi="仿宋" w:cs="黑体" w:hint="eastAsia"/>
          <w:bCs/>
          <w:kern w:val="0"/>
          <w:sz w:val="32"/>
          <w:szCs w:val="32"/>
        </w:rPr>
        <w:t>人的，应当配备专职的安全生产管理人员;</w:t>
      </w:r>
    </w:p>
    <w:p w:rsidR="005E5C6C" w:rsidRPr="00F53AB9" w:rsidRDefault="005E5C6C" w:rsidP="006E2FAC">
      <w:pPr>
        <w:spacing w:line="560" w:lineRule="exact"/>
        <w:ind w:firstLineChars="200" w:firstLine="640"/>
        <w:contextualSpacing/>
        <w:rPr>
          <w:rFonts w:ascii="仿宋" w:eastAsia="仿宋" w:hAnsi="仿宋" w:cs="宋体"/>
          <w:bCs/>
          <w:kern w:val="0"/>
          <w:sz w:val="32"/>
          <w:szCs w:val="32"/>
        </w:rPr>
      </w:pPr>
      <w:r w:rsidRPr="00F53AB9">
        <w:rPr>
          <w:rFonts w:ascii="仿宋" w:eastAsia="仿宋" w:hAnsi="仿宋" w:cs="宋体" w:hint="eastAsia"/>
          <w:bCs/>
          <w:kern w:val="0"/>
          <w:sz w:val="32"/>
          <w:szCs w:val="32"/>
        </w:rPr>
        <w:t>（三）从业人员一百人以上</w:t>
      </w:r>
      <w:proofErr w:type="gramStart"/>
      <w:r w:rsidRPr="00F53AB9">
        <w:rPr>
          <w:rFonts w:ascii="仿宋" w:eastAsia="仿宋" w:hAnsi="仿宋" w:cs="宋体" w:hint="eastAsia"/>
          <w:bCs/>
          <w:kern w:val="0"/>
          <w:sz w:val="32"/>
          <w:szCs w:val="32"/>
        </w:rPr>
        <w:t>不足三百</w:t>
      </w:r>
      <w:proofErr w:type="gramEnd"/>
      <w:r w:rsidRPr="00F53AB9">
        <w:rPr>
          <w:rFonts w:ascii="仿宋" w:eastAsia="仿宋" w:hAnsi="仿宋" w:cs="宋体" w:hint="eastAsia"/>
          <w:bCs/>
          <w:kern w:val="0"/>
          <w:sz w:val="32"/>
          <w:szCs w:val="32"/>
        </w:rPr>
        <w:t>人的，应当设置安全生产管理机构或者配备专职安全生产管理人员;</w:t>
      </w:r>
    </w:p>
    <w:p w:rsidR="005E5C6C" w:rsidRPr="00F53AB9" w:rsidRDefault="005E5C6C" w:rsidP="006E2FAC">
      <w:pPr>
        <w:spacing w:line="560" w:lineRule="exact"/>
        <w:ind w:firstLineChars="200" w:firstLine="640"/>
        <w:contextualSpacing/>
        <w:rPr>
          <w:rFonts w:ascii="仿宋" w:eastAsia="仿宋" w:hAnsi="仿宋" w:cs="宋体"/>
          <w:bCs/>
          <w:kern w:val="0"/>
          <w:sz w:val="32"/>
          <w:szCs w:val="32"/>
        </w:rPr>
      </w:pPr>
      <w:r w:rsidRPr="00F53AB9">
        <w:rPr>
          <w:rFonts w:ascii="仿宋" w:eastAsia="仿宋" w:hAnsi="仿宋" w:cs="宋体" w:hint="eastAsia"/>
          <w:bCs/>
          <w:kern w:val="0"/>
          <w:sz w:val="32"/>
          <w:szCs w:val="32"/>
        </w:rPr>
        <w:t>（四）从业人员三百人以上</w:t>
      </w:r>
      <w:proofErr w:type="gramStart"/>
      <w:r w:rsidRPr="00F53AB9">
        <w:rPr>
          <w:rFonts w:ascii="仿宋" w:eastAsia="仿宋" w:hAnsi="仿宋" w:cs="宋体" w:hint="eastAsia"/>
          <w:bCs/>
          <w:kern w:val="0"/>
          <w:sz w:val="32"/>
          <w:szCs w:val="32"/>
        </w:rPr>
        <w:t>不足一千</w:t>
      </w:r>
      <w:proofErr w:type="gramEnd"/>
      <w:r w:rsidRPr="00F53AB9">
        <w:rPr>
          <w:rFonts w:ascii="仿宋" w:eastAsia="仿宋" w:hAnsi="仿宋" w:cs="宋体" w:hint="eastAsia"/>
          <w:bCs/>
          <w:kern w:val="0"/>
          <w:sz w:val="32"/>
          <w:szCs w:val="32"/>
        </w:rPr>
        <w:t>人的，应当设置安全生产管理机构，并配备两名以上专职安全生产管理人员，其中至少应当有一名相应专业类别的注册安全工程师;</w:t>
      </w:r>
    </w:p>
    <w:p w:rsidR="005E5C6C" w:rsidRPr="00F53AB9" w:rsidRDefault="005E5C6C" w:rsidP="006E2FAC">
      <w:pPr>
        <w:spacing w:line="560" w:lineRule="exact"/>
        <w:ind w:firstLineChars="200" w:firstLine="640"/>
        <w:contextualSpacing/>
        <w:rPr>
          <w:rFonts w:ascii="仿宋" w:eastAsia="仿宋" w:hAnsi="仿宋" w:cs="宋体"/>
          <w:bCs/>
          <w:kern w:val="0"/>
          <w:sz w:val="32"/>
          <w:szCs w:val="32"/>
        </w:rPr>
      </w:pPr>
      <w:r w:rsidRPr="00F53AB9">
        <w:rPr>
          <w:rFonts w:ascii="仿宋" w:eastAsia="仿宋" w:hAnsi="仿宋" w:cs="宋体" w:hint="eastAsia"/>
          <w:bCs/>
          <w:kern w:val="0"/>
          <w:sz w:val="32"/>
          <w:szCs w:val="32"/>
        </w:rPr>
        <w:t>（五）从业人员一千人以上的，应当设置安全生产管理机构，并按照不低于从业人员千分之三的比例配备专职安全生产管理人员，其中至少应当有两名相应专业类别的注册安全工程师。</w:t>
      </w:r>
    </w:p>
    <w:p w:rsidR="005E5C6C" w:rsidRPr="00F53AB9" w:rsidRDefault="005E5C6C" w:rsidP="006E2FAC">
      <w:pPr>
        <w:spacing w:line="560" w:lineRule="exact"/>
        <w:ind w:firstLineChars="200" w:firstLine="640"/>
        <w:contextualSpacing/>
        <w:rPr>
          <w:rFonts w:ascii="仿宋" w:eastAsia="仿宋" w:hAnsi="仿宋" w:cs="宋体"/>
          <w:bCs/>
          <w:kern w:val="0"/>
          <w:sz w:val="32"/>
          <w:szCs w:val="32"/>
        </w:rPr>
      </w:pPr>
      <w:r w:rsidRPr="00F53AB9">
        <w:rPr>
          <w:rFonts w:ascii="仿宋" w:eastAsia="仿宋" w:hAnsi="仿宋" w:cs="宋体" w:hint="eastAsia"/>
          <w:bCs/>
          <w:kern w:val="0"/>
          <w:sz w:val="32"/>
          <w:szCs w:val="32"/>
        </w:rPr>
        <w:t>生产经营单位使用被派遣劳动者从事作业活动的，应当计入该生产经营单位的从业人员人数。</w:t>
      </w:r>
    </w:p>
    <w:p w:rsidR="0062625A" w:rsidRPr="00F53AB9" w:rsidRDefault="005E5C6C" w:rsidP="006E2FAC">
      <w:pPr>
        <w:spacing w:line="560" w:lineRule="exact"/>
        <w:ind w:firstLineChars="200" w:firstLine="640"/>
        <w:rPr>
          <w:rFonts w:ascii="仿宋" w:eastAsia="仿宋" w:hAnsi="仿宋" w:cs="黑体"/>
          <w:bCs/>
          <w:kern w:val="0"/>
          <w:sz w:val="32"/>
          <w:szCs w:val="32"/>
        </w:rPr>
      </w:pPr>
      <w:r w:rsidRPr="00F53AB9">
        <w:rPr>
          <w:rFonts w:ascii="仿宋" w:eastAsia="仿宋" w:hAnsi="仿宋" w:cs="黑体" w:hint="eastAsia"/>
          <w:bCs/>
          <w:kern w:val="0"/>
          <w:sz w:val="32"/>
          <w:szCs w:val="32"/>
        </w:rPr>
        <w:t>生产经营单位可以为安全管理人员设立岗位津贴。</w:t>
      </w:r>
    </w:p>
    <w:p w:rsidR="006A14BC" w:rsidRPr="00F53AB9" w:rsidRDefault="00A0711F" w:rsidP="006E2FAC">
      <w:pPr>
        <w:spacing w:line="560" w:lineRule="exact"/>
        <w:ind w:firstLineChars="200" w:firstLine="640"/>
        <w:contextualSpacing/>
        <w:rPr>
          <w:rFonts w:ascii="仿宋" w:eastAsia="仿宋" w:hAnsi="仿宋" w:cs="宋体"/>
          <w:bCs/>
          <w:kern w:val="0"/>
          <w:sz w:val="32"/>
          <w:szCs w:val="32"/>
        </w:rPr>
      </w:pPr>
      <w:r w:rsidRPr="00F53AB9">
        <w:rPr>
          <w:rFonts w:ascii="仿宋" w:eastAsia="仿宋" w:hAnsi="仿宋" w:cs="宋体" w:hint="eastAsia"/>
          <w:bCs/>
          <w:kern w:val="0"/>
          <w:sz w:val="32"/>
          <w:szCs w:val="32"/>
        </w:rPr>
        <w:t>九、</w:t>
      </w:r>
      <w:r w:rsidRPr="00F53AB9">
        <w:rPr>
          <w:rFonts w:ascii="仿宋" w:eastAsia="仿宋" w:hAnsi="仿宋" w:hint="eastAsia"/>
          <w:bCs/>
          <w:sz w:val="32"/>
          <w:szCs w:val="32"/>
        </w:rPr>
        <w:t>【设备管理】</w:t>
      </w:r>
      <w:r w:rsidR="006A14BC" w:rsidRPr="00F53AB9">
        <w:rPr>
          <w:rFonts w:ascii="仿宋" w:eastAsia="仿宋" w:hAnsi="仿宋" w:cs="宋体" w:hint="eastAsia"/>
          <w:bCs/>
          <w:kern w:val="0"/>
          <w:sz w:val="32"/>
          <w:szCs w:val="32"/>
        </w:rPr>
        <w:t>生产经营场所的安全设施、安全通道、安全标志等必须符合国家标准、行业标准、地方标准。</w:t>
      </w:r>
    </w:p>
    <w:p w:rsidR="0062625A" w:rsidRPr="00F53AB9" w:rsidRDefault="006A14BC" w:rsidP="006E2FAC">
      <w:pPr>
        <w:spacing w:line="560" w:lineRule="exact"/>
        <w:ind w:firstLineChars="200" w:firstLine="640"/>
        <w:rPr>
          <w:rFonts w:ascii="仿宋" w:eastAsia="仿宋" w:hAnsi="仿宋" w:cs="宋体"/>
          <w:bCs/>
          <w:kern w:val="0"/>
          <w:sz w:val="32"/>
          <w:szCs w:val="32"/>
        </w:rPr>
      </w:pPr>
      <w:r w:rsidRPr="00F53AB9">
        <w:rPr>
          <w:rFonts w:ascii="仿宋" w:eastAsia="仿宋" w:hAnsi="仿宋" w:cs="宋体" w:hint="eastAsia"/>
          <w:bCs/>
          <w:kern w:val="0"/>
          <w:sz w:val="32"/>
          <w:szCs w:val="32"/>
        </w:rPr>
        <w:t>生产经营单位必须对安全设备进行经常性维护、保养，并</w:t>
      </w:r>
      <w:r w:rsidRPr="00F53AB9">
        <w:rPr>
          <w:rFonts w:ascii="仿宋" w:eastAsia="仿宋" w:hAnsi="仿宋" w:cs="黑体" w:hint="eastAsia"/>
          <w:bCs/>
          <w:kern w:val="0"/>
          <w:sz w:val="32"/>
          <w:szCs w:val="32"/>
        </w:rPr>
        <w:t>按有关规定</w:t>
      </w:r>
      <w:r w:rsidRPr="00F53AB9">
        <w:rPr>
          <w:rFonts w:ascii="仿宋" w:eastAsia="仿宋" w:hAnsi="仿宋" w:cs="宋体" w:hint="eastAsia"/>
          <w:bCs/>
          <w:kern w:val="0"/>
          <w:sz w:val="32"/>
          <w:szCs w:val="32"/>
        </w:rPr>
        <w:t>定期检测，保证正常运转。维护、保养、检测应当作好记录，并由有关人员签字。</w:t>
      </w:r>
    </w:p>
    <w:p w:rsidR="00DF68CA" w:rsidRPr="00F53AB9" w:rsidRDefault="00A0711F" w:rsidP="006E2FAC">
      <w:pPr>
        <w:spacing w:line="560" w:lineRule="exact"/>
        <w:ind w:firstLineChars="200" w:firstLine="640"/>
        <w:contextualSpacing/>
        <w:rPr>
          <w:rFonts w:ascii="仿宋" w:eastAsia="仿宋" w:hAnsi="仿宋" w:cs="宋体"/>
          <w:bCs/>
          <w:kern w:val="0"/>
          <w:sz w:val="32"/>
          <w:szCs w:val="32"/>
        </w:rPr>
      </w:pPr>
      <w:r w:rsidRPr="00F53AB9">
        <w:rPr>
          <w:rFonts w:ascii="仿宋" w:eastAsia="仿宋" w:hAnsi="仿宋" w:cs="宋体" w:hint="eastAsia"/>
          <w:bCs/>
          <w:kern w:val="0"/>
          <w:sz w:val="32"/>
          <w:szCs w:val="32"/>
        </w:rPr>
        <w:t>十、</w:t>
      </w:r>
      <w:r w:rsidRPr="00F53AB9">
        <w:rPr>
          <w:rFonts w:ascii="仿宋" w:eastAsia="仿宋" w:hAnsi="仿宋" w:hint="eastAsia"/>
          <w:bCs/>
          <w:sz w:val="32"/>
          <w:szCs w:val="32"/>
        </w:rPr>
        <w:t>【安全生产评价】</w:t>
      </w:r>
      <w:r w:rsidR="00DF68CA" w:rsidRPr="00F53AB9">
        <w:rPr>
          <w:rFonts w:ascii="仿宋" w:eastAsia="仿宋" w:hAnsi="仿宋" w:cs="宋体" w:hint="eastAsia"/>
          <w:bCs/>
          <w:kern w:val="0"/>
          <w:sz w:val="32"/>
          <w:szCs w:val="32"/>
        </w:rPr>
        <w:t>生产经营单位应当按照下列规定由具有相应资质的机构进行安全评价：</w:t>
      </w:r>
    </w:p>
    <w:p w:rsidR="00DF68CA" w:rsidRPr="00F53AB9" w:rsidRDefault="00621778" w:rsidP="006E2FAC">
      <w:pPr>
        <w:spacing w:line="560" w:lineRule="exact"/>
        <w:ind w:firstLineChars="200" w:firstLine="640"/>
        <w:contextualSpacing/>
        <w:rPr>
          <w:rFonts w:ascii="仿宋" w:eastAsia="仿宋" w:hAnsi="仿宋" w:cs="宋体"/>
          <w:bCs/>
          <w:kern w:val="0"/>
          <w:sz w:val="32"/>
          <w:szCs w:val="32"/>
        </w:rPr>
      </w:pPr>
      <w:r>
        <w:rPr>
          <w:rFonts w:ascii="仿宋" w:eastAsia="仿宋" w:hAnsi="仿宋" w:cs="宋体" w:hint="eastAsia"/>
          <w:bCs/>
          <w:kern w:val="0"/>
          <w:sz w:val="32"/>
          <w:szCs w:val="32"/>
        </w:rPr>
        <w:t>（</w:t>
      </w:r>
      <w:r w:rsidR="00DF68CA" w:rsidRPr="00F53AB9">
        <w:rPr>
          <w:rFonts w:ascii="仿宋" w:eastAsia="仿宋" w:hAnsi="仿宋" w:cs="宋体" w:hint="eastAsia"/>
          <w:bCs/>
          <w:kern w:val="0"/>
          <w:sz w:val="32"/>
          <w:szCs w:val="32"/>
        </w:rPr>
        <w:t>一</w:t>
      </w:r>
      <w:r>
        <w:rPr>
          <w:rFonts w:ascii="仿宋" w:eastAsia="仿宋" w:hAnsi="仿宋" w:cs="宋体" w:hint="eastAsia"/>
          <w:bCs/>
          <w:kern w:val="0"/>
          <w:sz w:val="32"/>
          <w:szCs w:val="32"/>
        </w:rPr>
        <w:t>）</w:t>
      </w:r>
      <w:r w:rsidR="00DF68CA" w:rsidRPr="00F53AB9">
        <w:rPr>
          <w:rFonts w:ascii="仿宋" w:eastAsia="仿宋" w:hAnsi="仿宋" w:cs="黑体" w:hint="eastAsia"/>
          <w:bCs/>
          <w:kern w:val="0"/>
          <w:sz w:val="32"/>
          <w:szCs w:val="32"/>
        </w:rPr>
        <w:t>非煤</w:t>
      </w:r>
      <w:r w:rsidR="00DF68CA" w:rsidRPr="00F53AB9">
        <w:rPr>
          <w:rFonts w:ascii="仿宋" w:eastAsia="仿宋" w:hAnsi="仿宋" w:cs="宋体" w:hint="eastAsia"/>
          <w:bCs/>
          <w:kern w:val="0"/>
          <w:sz w:val="32"/>
          <w:szCs w:val="32"/>
        </w:rPr>
        <w:t>矿山、金属冶炼建设项目和用于生产、储存、装卸危险物品的建设项目，应当按照国家有关规定进行安全评价；</w:t>
      </w:r>
    </w:p>
    <w:p w:rsidR="00DF68CA" w:rsidRPr="00F53AB9" w:rsidRDefault="00621778" w:rsidP="006E2FAC">
      <w:pPr>
        <w:spacing w:line="560" w:lineRule="exact"/>
        <w:ind w:firstLineChars="200" w:firstLine="640"/>
        <w:contextualSpacing/>
        <w:rPr>
          <w:rFonts w:ascii="仿宋" w:eastAsia="仿宋" w:hAnsi="仿宋" w:cs="黑体"/>
          <w:bCs/>
          <w:kern w:val="0"/>
          <w:sz w:val="32"/>
          <w:szCs w:val="32"/>
        </w:rPr>
      </w:pPr>
      <w:r>
        <w:rPr>
          <w:rFonts w:ascii="仿宋" w:eastAsia="仿宋" w:hAnsi="仿宋" w:cs="黑体" w:hint="eastAsia"/>
          <w:bCs/>
          <w:kern w:val="0"/>
          <w:sz w:val="32"/>
          <w:szCs w:val="32"/>
        </w:rPr>
        <w:t>（</w:t>
      </w:r>
      <w:r w:rsidR="00DF68CA" w:rsidRPr="00F53AB9">
        <w:rPr>
          <w:rFonts w:ascii="仿宋" w:eastAsia="仿宋" w:hAnsi="仿宋" w:cs="黑体" w:hint="eastAsia"/>
          <w:bCs/>
          <w:kern w:val="0"/>
          <w:sz w:val="32"/>
          <w:szCs w:val="32"/>
        </w:rPr>
        <w:t>二</w:t>
      </w:r>
      <w:r>
        <w:rPr>
          <w:rFonts w:ascii="仿宋" w:eastAsia="仿宋" w:hAnsi="仿宋" w:cs="黑体" w:hint="eastAsia"/>
          <w:bCs/>
          <w:kern w:val="0"/>
          <w:sz w:val="32"/>
          <w:szCs w:val="32"/>
        </w:rPr>
        <w:t>）</w:t>
      </w:r>
      <w:r w:rsidR="00DF68CA" w:rsidRPr="00F53AB9">
        <w:rPr>
          <w:rFonts w:ascii="仿宋" w:eastAsia="仿宋" w:hAnsi="仿宋" w:cs="黑体" w:hint="eastAsia"/>
          <w:bCs/>
          <w:kern w:val="0"/>
          <w:sz w:val="32"/>
          <w:szCs w:val="32"/>
        </w:rPr>
        <w:t>发生人员死亡生产安全事故的生产经营单位，在事故</w:t>
      </w:r>
      <w:r w:rsidR="00DF68CA" w:rsidRPr="00F53AB9">
        <w:rPr>
          <w:rFonts w:ascii="仿宋" w:eastAsia="仿宋" w:hAnsi="仿宋" w:cs="黑体" w:hint="eastAsia"/>
          <w:bCs/>
          <w:kern w:val="0"/>
          <w:sz w:val="32"/>
          <w:szCs w:val="32"/>
        </w:rPr>
        <w:lastRenderedPageBreak/>
        <w:t>发生之日或者事故抢险结束之日起七日内进行安全评价，并在三个月内完成评价；</w:t>
      </w:r>
    </w:p>
    <w:p w:rsidR="00DF68CA" w:rsidRPr="00F53AB9" w:rsidRDefault="00621778" w:rsidP="006E2FAC">
      <w:pPr>
        <w:spacing w:line="560" w:lineRule="exact"/>
        <w:ind w:firstLineChars="200" w:firstLine="640"/>
        <w:contextualSpacing/>
        <w:rPr>
          <w:rFonts w:ascii="仿宋" w:eastAsia="仿宋" w:hAnsi="仿宋" w:cs="宋体"/>
          <w:bCs/>
          <w:kern w:val="0"/>
          <w:sz w:val="32"/>
          <w:szCs w:val="32"/>
        </w:rPr>
      </w:pPr>
      <w:r>
        <w:rPr>
          <w:rFonts w:ascii="仿宋" w:eastAsia="仿宋" w:hAnsi="仿宋" w:cs="宋体" w:hint="eastAsia"/>
          <w:bCs/>
          <w:kern w:val="0"/>
          <w:sz w:val="32"/>
          <w:szCs w:val="32"/>
        </w:rPr>
        <w:t>（</w:t>
      </w:r>
      <w:r w:rsidR="00DF68CA" w:rsidRPr="00F53AB9">
        <w:rPr>
          <w:rFonts w:ascii="仿宋" w:eastAsia="仿宋" w:hAnsi="仿宋" w:cs="宋体" w:hint="eastAsia"/>
          <w:bCs/>
          <w:kern w:val="0"/>
          <w:sz w:val="32"/>
          <w:szCs w:val="32"/>
        </w:rPr>
        <w:t>三</w:t>
      </w:r>
      <w:r>
        <w:rPr>
          <w:rFonts w:ascii="仿宋" w:eastAsia="仿宋" w:hAnsi="仿宋" w:cs="宋体" w:hint="eastAsia"/>
          <w:bCs/>
          <w:kern w:val="0"/>
          <w:sz w:val="32"/>
          <w:szCs w:val="32"/>
        </w:rPr>
        <w:t>）</w:t>
      </w:r>
      <w:r w:rsidR="00DF68CA" w:rsidRPr="00F53AB9">
        <w:rPr>
          <w:rFonts w:ascii="仿宋" w:eastAsia="仿宋" w:hAnsi="仿宋" w:cs="宋体" w:hint="eastAsia"/>
          <w:bCs/>
          <w:kern w:val="0"/>
          <w:sz w:val="32"/>
          <w:szCs w:val="32"/>
        </w:rPr>
        <w:t>法律、法规对安全评价的其他规定。</w:t>
      </w:r>
    </w:p>
    <w:p w:rsidR="00DF68CA" w:rsidRPr="00F53AB9" w:rsidRDefault="00DF68CA" w:rsidP="006E2FAC">
      <w:pPr>
        <w:spacing w:line="560" w:lineRule="exact"/>
        <w:ind w:firstLineChars="200" w:firstLine="640"/>
        <w:contextualSpacing/>
        <w:rPr>
          <w:rFonts w:ascii="仿宋" w:eastAsia="仿宋" w:hAnsi="仿宋" w:cs="黑体"/>
          <w:bCs/>
          <w:kern w:val="0"/>
          <w:sz w:val="32"/>
          <w:szCs w:val="32"/>
        </w:rPr>
      </w:pPr>
      <w:r w:rsidRPr="00F53AB9">
        <w:rPr>
          <w:rFonts w:ascii="仿宋" w:eastAsia="仿宋" w:hAnsi="仿宋" w:cs="黑体" w:hint="eastAsia"/>
          <w:bCs/>
          <w:kern w:val="0"/>
          <w:sz w:val="32"/>
          <w:szCs w:val="32"/>
        </w:rPr>
        <w:t>生产经营单位应当根据评价结果采取相应的安全防范措施，并形成书面报告备查。</w:t>
      </w:r>
    </w:p>
    <w:p w:rsidR="00DF68CA" w:rsidRPr="00F53AB9" w:rsidRDefault="00DF68CA" w:rsidP="006E2FAC">
      <w:pPr>
        <w:spacing w:line="560" w:lineRule="exact"/>
        <w:ind w:firstLineChars="200" w:firstLine="640"/>
        <w:contextualSpacing/>
        <w:rPr>
          <w:rFonts w:ascii="仿宋" w:eastAsia="仿宋" w:hAnsi="仿宋" w:cs="黑体"/>
          <w:bCs/>
          <w:kern w:val="0"/>
          <w:sz w:val="32"/>
          <w:szCs w:val="32"/>
        </w:rPr>
      </w:pPr>
      <w:r w:rsidRPr="00F53AB9">
        <w:rPr>
          <w:rFonts w:ascii="仿宋" w:eastAsia="仿宋" w:hAnsi="仿宋" w:cs="黑体" w:hint="eastAsia"/>
          <w:bCs/>
          <w:kern w:val="0"/>
          <w:sz w:val="32"/>
          <w:szCs w:val="32"/>
        </w:rPr>
        <w:t>供电、供气、供热、污水处理等市政基础设施运营单位以及城市轨道交通运营单位、城镇燃气企业，应当定期开展安全评价，及时排除生产安全事故隐患，保障安全运行。</w:t>
      </w:r>
    </w:p>
    <w:p w:rsidR="00264C04" w:rsidRPr="00F53AB9" w:rsidRDefault="00A0711F" w:rsidP="006E2FAC">
      <w:pPr>
        <w:spacing w:line="560" w:lineRule="exact"/>
        <w:ind w:firstLineChars="200" w:firstLine="640"/>
        <w:contextualSpacing/>
        <w:rPr>
          <w:rFonts w:ascii="仿宋" w:eastAsia="仿宋" w:hAnsi="仿宋" w:cs="黑体"/>
          <w:bCs/>
          <w:kern w:val="0"/>
          <w:sz w:val="32"/>
          <w:szCs w:val="32"/>
        </w:rPr>
      </w:pPr>
      <w:r w:rsidRPr="00F53AB9">
        <w:rPr>
          <w:rFonts w:ascii="仿宋" w:eastAsia="仿宋" w:hAnsi="仿宋" w:cs="宋体" w:hint="eastAsia"/>
          <w:bCs/>
          <w:kern w:val="0"/>
          <w:sz w:val="32"/>
          <w:szCs w:val="32"/>
        </w:rPr>
        <w:t>十一、</w:t>
      </w:r>
      <w:r w:rsidRPr="00F53AB9">
        <w:rPr>
          <w:rFonts w:ascii="仿宋" w:eastAsia="仿宋" w:hAnsi="仿宋" w:hint="eastAsia"/>
          <w:bCs/>
          <w:sz w:val="32"/>
          <w:szCs w:val="32"/>
        </w:rPr>
        <w:t>【双重预防机制】</w:t>
      </w:r>
      <w:r w:rsidR="00264C04" w:rsidRPr="00F53AB9">
        <w:rPr>
          <w:rFonts w:ascii="仿宋" w:eastAsia="仿宋" w:hAnsi="仿宋" w:cs="黑体" w:hint="eastAsia"/>
          <w:bCs/>
          <w:kern w:val="0"/>
          <w:sz w:val="32"/>
          <w:szCs w:val="32"/>
        </w:rPr>
        <w:t>生产经营单位应当针对本单位可能发生的生产安全事故的特点和危害，进行风险辨识和评估，建立安全风险责任清单和管控措施清单。生产经营单位应当在醒目位置和重点区域分别设置安全风险公告栏，对安全生产主要风险点、风险类别、风险等级、管控措施、管控责任人和应急措施进行公告，并及时更新和建档。</w:t>
      </w:r>
    </w:p>
    <w:p w:rsidR="00264C04" w:rsidRPr="00F53AB9" w:rsidRDefault="00264C04" w:rsidP="006E2FAC">
      <w:pPr>
        <w:spacing w:line="560" w:lineRule="exact"/>
        <w:ind w:firstLineChars="200" w:firstLine="640"/>
        <w:contextualSpacing/>
        <w:rPr>
          <w:rFonts w:ascii="仿宋" w:eastAsia="仿宋" w:hAnsi="仿宋" w:cs="黑体"/>
          <w:bCs/>
          <w:kern w:val="0"/>
          <w:sz w:val="32"/>
          <w:szCs w:val="32"/>
        </w:rPr>
      </w:pPr>
      <w:r w:rsidRPr="00F53AB9">
        <w:rPr>
          <w:rFonts w:ascii="仿宋" w:eastAsia="仿宋" w:hAnsi="仿宋" w:cs="黑体" w:hint="eastAsia"/>
          <w:bCs/>
          <w:kern w:val="0"/>
          <w:sz w:val="32"/>
          <w:szCs w:val="32"/>
        </w:rPr>
        <w:t>生产经营单位应将安全风险责任清单、管控措施清单及时报送负有安全生产监督管理职责的部门。</w:t>
      </w:r>
    </w:p>
    <w:p w:rsidR="0062625A" w:rsidRPr="00F53AB9" w:rsidRDefault="00264C04" w:rsidP="006E2FAC">
      <w:pPr>
        <w:spacing w:line="560" w:lineRule="exact"/>
        <w:ind w:firstLineChars="200" w:firstLine="640"/>
        <w:contextualSpacing/>
        <w:rPr>
          <w:rFonts w:ascii="仿宋" w:eastAsia="仿宋" w:hAnsi="仿宋" w:cs="黑体"/>
          <w:bCs/>
          <w:kern w:val="0"/>
          <w:sz w:val="32"/>
          <w:szCs w:val="32"/>
        </w:rPr>
      </w:pPr>
      <w:r w:rsidRPr="00F53AB9">
        <w:rPr>
          <w:rFonts w:ascii="仿宋" w:eastAsia="仿宋" w:hAnsi="仿宋" w:cs="宋体" w:hint="eastAsia"/>
          <w:bCs/>
          <w:kern w:val="0"/>
          <w:sz w:val="32"/>
          <w:szCs w:val="32"/>
        </w:rPr>
        <w:t>生产经营单位应当建立健全生产安全事故隐患排查治理制度，及时发现并消除事故隐患。对排查出的事故隐患实行分级管理，发现重大事故隐患的，生产经营单位应当向负有安全生产监督管理职责的部门报告，同时录入事故隐患信息系统。</w:t>
      </w:r>
      <w:r w:rsidRPr="00F53AB9">
        <w:rPr>
          <w:rFonts w:ascii="仿宋" w:eastAsia="仿宋" w:hAnsi="仿宋" w:cs="黑体" w:hint="eastAsia"/>
          <w:bCs/>
          <w:kern w:val="0"/>
          <w:sz w:val="32"/>
          <w:szCs w:val="32"/>
        </w:rPr>
        <w:t>生产安全事故隐患排查治理情况应当以文字、图像等形式如实记录，定期汇总、分析，并向从业人员通报。记录保存期限不得少于三年。</w:t>
      </w:r>
    </w:p>
    <w:p w:rsidR="00206B5F" w:rsidRPr="00F53AB9" w:rsidRDefault="00A0711F" w:rsidP="006E2FAC">
      <w:pPr>
        <w:spacing w:line="560" w:lineRule="exact"/>
        <w:ind w:firstLineChars="200" w:firstLine="640"/>
        <w:contextualSpacing/>
        <w:rPr>
          <w:rFonts w:ascii="仿宋" w:eastAsia="仿宋" w:hAnsi="仿宋" w:cs="宋体"/>
          <w:bCs/>
          <w:kern w:val="0"/>
          <w:sz w:val="32"/>
          <w:szCs w:val="32"/>
        </w:rPr>
      </w:pPr>
      <w:r w:rsidRPr="00F53AB9">
        <w:rPr>
          <w:rFonts w:ascii="仿宋" w:eastAsia="仿宋" w:hAnsi="仿宋" w:cs="宋体" w:hint="eastAsia"/>
          <w:bCs/>
          <w:kern w:val="0"/>
          <w:sz w:val="32"/>
          <w:szCs w:val="32"/>
        </w:rPr>
        <w:t>十二、</w:t>
      </w:r>
      <w:r w:rsidRPr="00F53AB9">
        <w:rPr>
          <w:rFonts w:ascii="仿宋" w:eastAsia="仿宋" w:hAnsi="仿宋" w:hint="eastAsia"/>
          <w:bCs/>
          <w:sz w:val="32"/>
          <w:szCs w:val="32"/>
        </w:rPr>
        <w:t>【发包、出租安全管理】</w:t>
      </w:r>
      <w:r w:rsidR="00206B5F" w:rsidRPr="00F53AB9">
        <w:rPr>
          <w:rFonts w:ascii="仿宋" w:eastAsia="仿宋" w:hAnsi="仿宋" w:cs="宋体" w:hint="eastAsia"/>
          <w:bCs/>
          <w:kern w:val="0"/>
          <w:sz w:val="32"/>
          <w:szCs w:val="32"/>
        </w:rPr>
        <w:t>生产经营单位将生产经营项</w:t>
      </w:r>
      <w:r w:rsidR="00206B5F" w:rsidRPr="00F53AB9">
        <w:rPr>
          <w:rFonts w:ascii="仿宋" w:eastAsia="仿宋" w:hAnsi="仿宋" w:cs="宋体" w:hint="eastAsia"/>
          <w:bCs/>
          <w:kern w:val="0"/>
          <w:sz w:val="32"/>
          <w:szCs w:val="32"/>
        </w:rPr>
        <w:lastRenderedPageBreak/>
        <w:t>目、场所、</w:t>
      </w:r>
      <w:r w:rsidR="00206B5F" w:rsidRPr="00F53AB9">
        <w:rPr>
          <w:rFonts w:ascii="仿宋" w:eastAsia="仿宋" w:hAnsi="仿宋" w:cs="黑体" w:hint="eastAsia"/>
          <w:bCs/>
          <w:kern w:val="0"/>
          <w:sz w:val="32"/>
          <w:szCs w:val="32"/>
        </w:rPr>
        <w:t>设施</w:t>
      </w:r>
      <w:r w:rsidR="00206B5F" w:rsidRPr="00F53AB9">
        <w:rPr>
          <w:rFonts w:ascii="仿宋" w:eastAsia="仿宋" w:hAnsi="仿宋" w:cs="宋体" w:hint="eastAsia"/>
          <w:bCs/>
          <w:kern w:val="0"/>
          <w:sz w:val="32"/>
          <w:szCs w:val="32"/>
        </w:rPr>
        <w:t>设备发包或者出租给其他单位、个人从事生产经营活动的，应当与承包方或者承租方签订安全生产管理协议，明确各自的安全生产责任，并履行下列安全生产管理职责：</w:t>
      </w:r>
    </w:p>
    <w:p w:rsidR="00206B5F" w:rsidRPr="00F53AB9" w:rsidRDefault="00621778" w:rsidP="006E2FAC">
      <w:pPr>
        <w:spacing w:line="560" w:lineRule="exact"/>
        <w:ind w:firstLineChars="200" w:firstLine="640"/>
        <w:contextualSpacing/>
        <w:rPr>
          <w:rFonts w:ascii="仿宋" w:eastAsia="仿宋" w:hAnsi="仿宋" w:cs="宋体"/>
          <w:bCs/>
          <w:kern w:val="0"/>
          <w:sz w:val="32"/>
          <w:szCs w:val="32"/>
        </w:rPr>
      </w:pPr>
      <w:r>
        <w:rPr>
          <w:rFonts w:ascii="仿宋" w:eastAsia="仿宋" w:hAnsi="仿宋" w:cs="宋体" w:hint="eastAsia"/>
          <w:bCs/>
          <w:kern w:val="0"/>
          <w:sz w:val="32"/>
          <w:szCs w:val="32"/>
        </w:rPr>
        <w:t>（</w:t>
      </w:r>
      <w:r w:rsidR="00206B5F" w:rsidRPr="00F53AB9">
        <w:rPr>
          <w:rFonts w:ascii="仿宋" w:eastAsia="仿宋" w:hAnsi="仿宋" w:cs="宋体" w:hint="eastAsia"/>
          <w:bCs/>
          <w:kern w:val="0"/>
          <w:sz w:val="32"/>
          <w:szCs w:val="32"/>
        </w:rPr>
        <w:t>一</w:t>
      </w:r>
      <w:r>
        <w:rPr>
          <w:rFonts w:ascii="仿宋" w:eastAsia="仿宋" w:hAnsi="仿宋" w:cs="宋体" w:hint="eastAsia"/>
          <w:bCs/>
          <w:kern w:val="0"/>
          <w:sz w:val="32"/>
          <w:szCs w:val="32"/>
        </w:rPr>
        <w:t>）</w:t>
      </w:r>
      <w:r w:rsidR="00206B5F" w:rsidRPr="00F53AB9">
        <w:rPr>
          <w:rFonts w:ascii="仿宋" w:eastAsia="仿宋" w:hAnsi="仿宋" w:cs="宋体" w:hint="eastAsia"/>
          <w:bCs/>
          <w:kern w:val="0"/>
          <w:sz w:val="32"/>
          <w:szCs w:val="32"/>
        </w:rPr>
        <w:t>发包、出租给具有相应资质的承包方、承租方；</w:t>
      </w:r>
    </w:p>
    <w:p w:rsidR="00206B5F" w:rsidRPr="00F53AB9" w:rsidRDefault="00621778" w:rsidP="006E2FAC">
      <w:pPr>
        <w:spacing w:line="560" w:lineRule="exact"/>
        <w:ind w:firstLineChars="200" w:firstLine="640"/>
        <w:contextualSpacing/>
        <w:rPr>
          <w:rFonts w:ascii="仿宋" w:eastAsia="仿宋" w:hAnsi="仿宋" w:cs="宋体"/>
          <w:bCs/>
          <w:kern w:val="0"/>
          <w:sz w:val="32"/>
          <w:szCs w:val="32"/>
        </w:rPr>
      </w:pPr>
      <w:r>
        <w:rPr>
          <w:rFonts w:ascii="仿宋" w:eastAsia="仿宋" w:hAnsi="仿宋" w:cs="宋体" w:hint="eastAsia"/>
          <w:bCs/>
          <w:kern w:val="0"/>
          <w:sz w:val="32"/>
          <w:szCs w:val="32"/>
        </w:rPr>
        <w:t>（</w:t>
      </w:r>
      <w:r w:rsidR="00206B5F" w:rsidRPr="00F53AB9">
        <w:rPr>
          <w:rFonts w:ascii="仿宋" w:eastAsia="仿宋" w:hAnsi="仿宋" w:cs="宋体" w:hint="eastAsia"/>
          <w:bCs/>
          <w:kern w:val="0"/>
          <w:sz w:val="32"/>
          <w:szCs w:val="32"/>
        </w:rPr>
        <w:t>二</w:t>
      </w:r>
      <w:r>
        <w:rPr>
          <w:rFonts w:ascii="仿宋" w:eastAsia="仿宋" w:hAnsi="仿宋" w:cs="宋体" w:hint="eastAsia"/>
          <w:bCs/>
          <w:kern w:val="0"/>
          <w:sz w:val="32"/>
          <w:szCs w:val="32"/>
        </w:rPr>
        <w:t>）</w:t>
      </w:r>
      <w:r w:rsidR="00206B5F" w:rsidRPr="00F53AB9">
        <w:rPr>
          <w:rFonts w:ascii="仿宋" w:eastAsia="仿宋" w:hAnsi="仿宋" w:cs="宋体" w:hint="eastAsia"/>
          <w:bCs/>
          <w:kern w:val="0"/>
          <w:sz w:val="32"/>
          <w:szCs w:val="32"/>
        </w:rPr>
        <w:t>向承包方、承租方书面告知发包项目、出租场所及相关</w:t>
      </w:r>
      <w:r w:rsidR="00206B5F" w:rsidRPr="00F53AB9">
        <w:rPr>
          <w:rFonts w:ascii="仿宋" w:eastAsia="仿宋" w:hAnsi="仿宋" w:cs="黑体" w:hint="eastAsia"/>
          <w:bCs/>
          <w:kern w:val="0"/>
          <w:sz w:val="32"/>
          <w:szCs w:val="32"/>
        </w:rPr>
        <w:t>设施</w:t>
      </w:r>
      <w:r w:rsidR="00206B5F" w:rsidRPr="00F53AB9">
        <w:rPr>
          <w:rFonts w:ascii="仿宋" w:eastAsia="仿宋" w:hAnsi="仿宋" w:cs="宋体" w:hint="eastAsia"/>
          <w:bCs/>
          <w:kern w:val="0"/>
          <w:sz w:val="32"/>
          <w:szCs w:val="32"/>
        </w:rPr>
        <w:t>设备的基本情况、安全生产要求；</w:t>
      </w:r>
    </w:p>
    <w:p w:rsidR="00206B5F" w:rsidRPr="00F53AB9" w:rsidRDefault="00621778" w:rsidP="006E2FAC">
      <w:pPr>
        <w:spacing w:line="560" w:lineRule="exact"/>
        <w:ind w:firstLineChars="200" w:firstLine="640"/>
        <w:contextualSpacing/>
        <w:rPr>
          <w:rFonts w:ascii="仿宋" w:eastAsia="仿宋" w:hAnsi="仿宋" w:cs="宋体"/>
          <w:bCs/>
          <w:kern w:val="0"/>
          <w:sz w:val="32"/>
          <w:szCs w:val="32"/>
        </w:rPr>
      </w:pPr>
      <w:r>
        <w:rPr>
          <w:rFonts w:ascii="仿宋" w:eastAsia="仿宋" w:hAnsi="仿宋" w:cs="宋体" w:hint="eastAsia"/>
          <w:bCs/>
          <w:kern w:val="0"/>
          <w:sz w:val="32"/>
          <w:szCs w:val="32"/>
        </w:rPr>
        <w:t>（</w:t>
      </w:r>
      <w:r w:rsidR="00206B5F" w:rsidRPr="00F53AB9">
        <w:rPr>
          <w:rFonts w:ascii="仿宋" w:eastAsia="仿宋" w:hAnsi="仿宋" w:cs="宋体" w:hint="eastAsia"/>
          <w:bCs/>
          <w:kern w:val="0"/>
          <w:sz w:val="32"/>
          <w:szCs w:val="32"/>
        </w:rPr>
        <w:t>三</w:t>
      </w:r>
      <w:r>
        <w:rPr>
          <w:rFonts w:ascii="仿宋" w:eastAsia="仿宋" w:hAnsi="仿宋" w:cs="宋体" w:hint="eastAsia"/>
          <w:bCs/>
          <w:kern w:val="0"/>
          <w:sz w:val="32"/>
          <w:szCs w:val="32"/>
        </w:rPr>
        <w:t>）</w:t>
      </w:r>
      <w:r w:rsidR="00206B5F" w:rsidRPr="00F53AB9">
        <w:rPr>
          <w:rFonts w:ascii="仿宋" w:eastAsia="仿宋" w:hAnsi="仿宋" w:cs="宋体" w:hint="eastAsia"/>
          <w:bCs/>
          <w:kern w:val="0"/>
          <w:sz w:val="32"/>
          <w:szCs w:val="32"/>
        </w:rPr>
        <w:t>协调解决承包方、承租方提出的安全生产问题；</w:t>
      </w:r>
    </w:p>
    <w:p w:rsidR="00206B5F" w:rsidRPr="00F53AB9" w:rsidRDefault="00621778" w:rsidP="006E2FAC">
      <w:pPr>
        <w:spacing w:line="560" w:lineRule="exact"/>
        <w:ind w:firstLineChars="200" w:firstLine="640"/>
        <w:contextualSpacing/>
        <w:rPr>
          <w:rFonts w:ascii="仿宋" w:eastAsia="仿宋" w:hAnsi="仿宋" w:cs="宋体"/>
          <w:bCs/>
          <w:kern w:val="0"/>
          <w:sz w:val="32"/>
          <w:szCs w:val="32"/>
        </w:rPr>
      </w:pPr>
      <w:r>
        <w:rPr>
          <w:rFonts w:ascii="仿宋" w:eastAsia="仿宋" w:hAnsi="仿宋" w:cs="宋体" w:hint="eastAsia"/>
          <w:bCs/>
          <w:kern w:val="0"/>
          <w:sz w:val="32"/>
          <w:szCs w:val="32"/>
        </w:rPr>
        <w:t>（</w:t>
      </w:r>
      <w:r w:rsidR="00206B5F" w:rsidRPr="00F53AB9">
        <w:rPr>
          <w:rFonts w:ascii="仿宋" w:eastAsia="仿宋" w:hAnsi="仿宋" w:cs="宋体" w:hint="eastAsia"/>
          <w:bCs/>
          <w:kern w:val="0"/>
          <w:sz w:val="32"/>
          <w:szCs w:val="32"/>
        </w:rPr>
        <w:t>四</w:t>
      </w:r>
      <w:r>
        <w:rPr>
          <w:rFonts w:ascii="仿宋" w:eastAsia="仿宋" w:hAnsi="仿宋" w:cs="宋体" w:hint="eastAsia"/>
          <w:bCs/>
          <w:kern w:val="0"/>
          <w:sz w:val="32"/>
          <w:szCs w:val="32"/>
        </w:rPr>
        <w:t>）</w:t>
      </w:r>
      <w:r w:rsidR="00206B5F" w:rsidRPr="00F53AB9">
        <w:rPr>
          <w:rFonts w:ascii="仿宋" w:eastAsia="仿宋" w:hAnsi="仿宋" w:cs="宋体" w:hint="eastAsia"/>
          <w:bCs/>
          <w:kern w:val="0"/>
          <w:sz w:val="32"/>
          <w:szCs w:val="32"/>
        </w:rPr>
        <w:t>定期进行安全检查，发现承包方、承租方有安全隐患的，及时督促整改，并报告负有安全生产监督管理职责的部门。</w:t>
      </w:r>
    </w:p>
    <w:p w:rsidR="00206B5F" w:rsidRPr="00F53AB9" w:rsidRDefault="00206B5F" w:rsidP="006E2FAC">
      <w:pPr>
        <w:spacing w:line="560" w:lineRule="exact"/>
        <w:ind w:firstLineChars="200" w:firstLine="640"/>
        <w:contextualSpacing/>
        <w:rPr>
          <w:rFonts w:ascii="仿宋" w:eastAsia="仿宋" w:hAnsi="仿宋" w:cs="宋体"/>
          <w:bCs/>
          <w:kern w:val="0"/>
          <w:sz w:val="32"/>
          <w:szCs w:val="32"/>
        </w:rPr>
      </w:pPr>
      <w:r w:rsidRPr="00F53AB9">
        <w:rPr>
          <w:rFonts w:ascii="仿宋" w:eastAsia="仿宋" w:hAnsi="仿宋" w:cs="宋体" w:hint="eastAsia"/>
          <w:bCs/>
          <w:kern w:val="0"/>
          <w:sz w:val="32"/>
          <w:szCs w:val="32"/>
        </w:rPr>
        <w:t>未签订安全生产管理协议</w:t>
      </w:r>
      <w:r w:rsidRPr="00F53AB9">
        <w:rPr>
          <w:rFonts w:ascii="仿宋" w:eastAsia="仿宋" w:hAnsi="仿宋" w:cs="黑体" w:hint="eastAsia"/>
          <w:bCs/>
          <w:kern w:val="0"/>
          <w:sz w:val="32"/>
          <w:szCs w:val="32"/>
        </w:rPr>
        <w:t>或者未能履行安全生产管理职责</w:t>
      </w:r>
      <w:r w:rsidRPr="00F53AB9">
        <w:rPr>
          <w:rFonts w:ascii="仿宋" w:eastAsia="仿宋" w:hAnsi="仿宋" w:cs="宋体" w:hint="eastAsia"/>
          <w:bCs/>
          <w:kern w:val="0"/>
          <w:sz w:val="32"/>
          <w:szCs w:val="32"/>
        </w:rPr>
        <w:t>的，由发包方、出租方承担安全生产责任。</w:t>
      </w:r>
    </w:p>
    <w:p w:rsidR="0062625A" w:rsidRPr="00F53AB9" w:rsidRDefault="00206B5F" w:rsidP="006E2FAC">
      <w:pPr>
        <w:spacing w:line="560" w:lineRule="exact"/>
        <w:ind w:firstLineChars="200" w:firstLine="640"/>
        <w:rPr>
          <w:rFonts w:ascii="仿宋" w:eastAsia="仿宋" w:hAnsi="仿宋" w:cs="宋体"/>
          <w:bCs/>
          <w:kern w:val="0"/>
          <w:sz w:val="32"/>
          <w:szCs w:val="32"/>
        </w:rPr>
      </w:pPr>
      <w:r w:rsidRPr="00F53AB9">
        <w:rPr>
          <w:rFonts w:ascii="仿宋" w:eastAsia="仿宋" w:hAnsi="仿宋" w:cs="宋体" w:hint="eastAsia"/>
          <w:bCs/>
          <w:kern w:val="0"/>
          <w:sz w:val="32"/>
          <w:szCs w:val="32"/>
        </w:rPr>
        <w:t>承包方、承租方应当服从发包方、出租方对其安全生产工作的统一协调、管理，并依法负责本单位安全生产工作。发生生产安全事故时，应当立即如实报告负有安全生产监督管理职责的部门，并通报发包方、出租方。</w:t>
      </w:r>
    </w:p>
    <w:p w:rsidR="00F06B8A" w:rsidRPr="00F53AB9" w:rsidRDefault="00A0711F" w:rsidP="006E2FAC">
      <w:pPr>
        <w:spacing w:line="560" w:lineRule="exact"/>
        <w:ind w:firstLineChars="200" w:firstLine="640"/>
        <w:contextualSpacing/>
        <w:rPr>
          <w:rFonts w:ascii="仿宋" w:eastAsia="仿宋" w:hAnsi="仿宋"/>
          <w:bCs/>
          <w:sz w:val="32"/>
          <w:szCs w:val="32"/>
        </w:rPr>
      </w:pPr>
      <w:r w:rsidRPr="00F53AB9">
        <w:rPr>
          <w:rFonts w:ascii="仿宋" w:eastAsia="仿宋" w:hAnsi="仿宋" w:hint="eastAsia"/>
          <w:bCs/>
          <w:sz w:val="32"/>
          <w:szCs w:val="32"/>
        </w:rPr>
        <w:t>十三、【危险作业】</w:t>
      </w:r>
      <w:r w:rsidR="00F06B8A" w:rsidRPr="00F53AB9">
        <w:rPr>
          <w:rFonts w:ascii="仿宋" w:eastAsia="仿宋" w:hAnsi="仿宋" w:hint="eastAsia"/>
          <w:bCs/>
          <w:sz w:val="32"/>
          <w:szCs w:val="32"/>
        </w:rPr>
        <w:t>生产经营单位进行爆破、悬挂、挖掘、吊装、危险装置设备试生产、危险场所动火作业、高处作业、有限空间作业、油罐清洗、临时用电、涂装、危险品装卸、以及涉及重大危险源、临近油气管道或高压输电线路作业、建筑物和构筑物拆除、大型检维修等危险作业，应当执行有关危险作业管理制度，并履行下列职责:</w:t>
      </w:r>
    </w:p>
    <w:p w:rsidR="00F06B8A" w:rsidRPr="00F53AB9" w:rsidRDefault="00621778" w:rsidP="006E2FAC">
      <w:pPr>
        <w:spacing w:line="560" w:lineRule="exact"/>
        <w:ind w:firstLineChars="200" w:firstLine="640"/>
        <w:contextualSpacing/>
        <w:rPr>
          <w:rFonts w:ascii="仿宋" w:eastAsia="仿宋" w:hAnsi="仿宋"/>
          <w:bCs/>
          <w:sz w:val="32"/>
          <w:szCs w:val="32"/>
        </w:rPr>
      </w:pPr>
      <w:r>
        <w:rPr>
          <w:rFonts w:ascii="仿宋" w:eastAsia="仿宋" w:hAnsi="仿宋" w:hint="eastAsia"/>
          <w:bCs/>
          <w:sz w:val="32"/>
          <w:szCs w:val="32"/>
        </w:rPr>
        <w:t>（</w:t>
      </w:r>
      <w:r w:rsidR="00F06B8A" w:rsidRPr="00F53AB9">
        <w:rPr>
          <w:rFonts w:ascii="仿宋" w:eastAsia="仿宋" w:hAnsi="仿宋" w:hint="eastAsia"/>
          <w:bCs/>
          <w:sz w:val="32"/>
          <w:szCs w:val="32"/>
        </w:rPr>
        <w:t>一</w:t>
      </w:r>
      <w:r>
        <w:rPr>
          <w:rFonts w:ascii="仿宋" w:eastAsia="仿宋" w:hAnsi="仿宋" w:hint="eastAsia"/>
          <w:bCs/>
          <w:sz w:val="32"/>
          <w:szCs w:val="32"/>
        </w:rPr>
        <w:t>）</w:t>
      </w:r>
      <w:r w:rsidR="00F06B8A" w:rsidRPr="00F53AB9">
        <w:rPr>
          <w:rFonts w:ascii="仿宋" w:eastAsia="仿宋" w:hAnsi="仿宋" w:hint="eastAsia"/>
          <w:bCs/>
          <w:sz w:val="32"/>
          <w:szCs w:val="32"/>
        </w:rPr>
        <w:t>根据危害风险制定作业方案、安全防范措施和应急处置方案;</w:t>
      </w:r>
    </w:p>
    <w:p w:rsidR="00F06B8A" w:rsidRPr="00F53AB9" w:rsidRDefault="00621778" w:rsidP="006E2FAC">
      <w:pPr>
        <w:spacing w:line="560" w:lineRule="exact"/>
        <w:ind w:firstLineChars="200" w:firstLine="640"/>
        <w:contextualSpacing/>
        <w:rPr>
          <w:rFonts w:ascii="仿宋" w:eastAsia="仿宋" w:hAnsi="仿宋"/>
          <w:bCs/>
          <w:sz w:val="32"/>
          <w:szCs w:val="32"/>
        </w:rPr>
      </w:pPr>
      <w:r>
        <w:rPr>
          <w:rFonts w:ascii="仿宋" w:eastAsia="仿宋" w:hAnsi="仿宋" w:hint="eastAsia"/>
          <w:bCs/>
          <w:sz w:val="32"/>
          <w:szCs w:val="32"/>
        </w:rPr>
        <w:lastRenderedPageBreak/>
        <w:t>（</w:t>
      </w:r>
      <w:r w:rsidR="00F06B8A" w:rsidRPr="00F53AB9">
        <w:rPr>
          <w:rFonts w:ascii="仿宋" w:eastAsia="仿宋" w:hAnsi="仿宋" w:hint="eastAsia"/>
          <w:bCs/>
          <w:sz w:val="32"/>
          <w:szCs w:val="32"/>
        </w:rPr>
        <w:t>二</w:t>
      </w:r>
      <w:r>
        <w:rPr>
          <w:rFonts w:ascii="仿宋" w:eastAsia="仿宋" w:hAnsi="仿宋" w:hint="eastAsia"/>
          <w:bCs/>
          <w:sz w:val="32"/>
          <w:szCs w:val="32"/>
        </w:rPr>
        <w:t>）</w:t>
      </w:r>
      <w:r w:rsidR="00F06B8A" w:rsidRPr="00F53AB9">
        <w:rPr>
          <w:rFonts w:ascii="仿宋" w:eastAsia="仿宋" w:hAnsi="仿宋" w:hint="eastAsia"/>
          <w:bCs/>
          <w:sz w:val="32"/>
          <w:szCs w:val="32"/>
        </w:rPr>
        <w:t>确认现场作业条件符合安全作业要求;</w:t>
      </w:r>
    </w:p>
    <w:p w:rsidR="00F06B8A" w:rsidRPr="00F53AB9" w:rsidRDefault="00621778" w:rsidP="006E2FAC">
      <w:pPr>
        <w:spacing w:line="560" w:lineRule="exact"/>
        <w:ind w:firstLineChars="200" w:firstLine="640"/>
        <w:contextualSpacing/>
        <w:rPr>
          <w:rFonts w:ascii="仿宋" w:eastAsia="仿宋" w:hAnsi="仿宋"/>
          <w:bCs/>
          <w:sz w:val="32"/>
          <w:szCs w:val="32"/>
        </w:rPr>
      </w:pPr>
      <w:r>
        <w:rPr>
          <w:rFonts w:ascii="仿宋" w:eastAsia="仿宋" w:hAnsi="仿宋" w:hint="eastAsia"/>
          <w:bCs/>
          <w:sz w:val="32"/>
          <w:szCs w:val="32"/>
        </w:rPr>
        <w:t>（</w:t>
      </w:r>
      <w:r w:rsidR="00F06B8A" w:rsidRPr="00F53AB9">
        <w:rPr>
          <w:rFonts w:ascii="仿宋" w:eastAsia="仿宋" w:hAnsi="仿宋" w:hint="eastAsia"/>
          <w:bCs/>
          <w:sz w:val="32"/>
          <w:szCs w:val="32"/>
        </w:rPr>
        <w:t>三</w:t>
      </w:r>
      <w:r>
        <w:rPr>
          <w:rFonts w:ascii="仿宋" w:eastAsia="仿宋" w:hAnsi="仿宋" w:hint="eastAsia"/>
          <w:bCs/>
          <w:sz w:val="32"/>
          <w:szCs w:val="32"/>
        </w:rPr>
        <w:t>）</w:t>
      </w:r>
      <w:r w:rsidR="00F06B8A" w:rsidRPr="00F53AB9">
        <w:rPr>
          <w:rFonts w:ascii="仿宋" w:eastAsia="仿宋" w:hAnsi="仿宋" w:hint="eastAsia"/>
          <w:bCs/>
          <w:sz w:val="32"/>
          <w:szCs w:val="32"/>
        </w:rPr>
        <w:t>确认作业单位的作业资质、作业人员的上岗资格以及配备的劳动防护用品符合安全作业要求;</w:t>
      </w:r>
    </w:p>
    <w:p w:rsidR="00F06B8A" w:rsidRPr="00F53AB9" w:rsidRDefault="00621778" w:rsidP="006E2FAC">
      <w:pPr>
        <w:spacing w:line="560" w:lineRule="exact"/>
        <w:ind w:firstLineChars="200" w:firstLine="640"/>
        <w:contextualSpacing/>
        <w:rPr>
          <w:rFonts w:ascii="仿宋" w:eastAsia="仿宋" w:hAnsi="仿宋"/>
          <w:bCs/>
          <w:sz w:val="32"/>
          <w:szCs w:val="32"/>
        </w:rPr>
      </w:pPr>
      <w:r>
        <w:rPr>
          <w:rFonts w:ascii="仿宋" w:eastAsia="仿宋" w:hAnsi="仿宋" w:hint="eastAsia"/>
          <w:bCs/>
          <w:sz w:val="32"/>
          <w:szCs w:val="32"/>
        </w:rPr>
        <w:t>（</w:t>
      </w:r>
      <w:r w:rsidR="00F06B8A" w:rsidRPr="00F53AB9">
        <w:rPr>
          <w:rFonts w:ascii="仿宋" w:eastAsia="仿宋" w:hAnsi="仿宋" w:hint="eastAsia"/>
          <w:bCs/>
          <w:sz w:val="32"/>
          <w:szCs w:val="32"/>
        </w:rPr>
        <w:t>四</w:t>
      </w:r>
      <w:r>
        <w:rPr>
          <w:rFonts w:ascii="仿宋" w:eastAsia="仿宋" w:hAnsi="仿宋" w:hint="eastAsia"/>
          <w:bCs/>
          <w:sz w:val="32"/>
          <w:szCs w:val="32"/>
        </w:rPr>
        <w:t>）</w:t>
      </w:r>
      <w:r w:rsidR="00F06B8A" w:rsidRPr="00F53AB9">
        <w:rPr>
          <w:rFonts w:ascii="仿宋" w:eastAsia="仿宋" w:hAnsi="仿宋" w:hint="eastAsia"/>
          <w:bCs/>
          <w:sz w:val="32"/>
          <w:szCs w:val="32"/>
        </w:rPr>
        <w:t>配备相应的安全设施，采取安全防范措施，设置作业现场的安全区域，确定专人现场统一指挥和监督;</w:t>
      </w:r>
    </w:p>
    <w:p w:rsidR="00F06B8A" w:rsidRPr="00F53AB9" w:rsidRDefault="00621778" w:rsidP="006E2FAC">
      <w:pPr>
        <w:spacing w:line="560" w:lineRule="exact"/>
        <w:ind w:firstLineChars="200" w:firstLine="640"/>
        <w:contextualSpacing/>
        <w:rPr>
          <w:rFonts w:ascii="仿宋" w:eastAsia="仿宋" w:hAnsi="仿宋"/>
          <w:bCs/>
          <w:sz w:val="32"/>
          <w:szCs w:val="32"/>
        </w:rPr>
      </w:pPr>
      <w:r>
        <w:rPr>
          <w:rFonts w:ascii="仿宋" w:eastAsia="仿宋" w:hAnsi="仿宋" w:hint="eastAsia"/>
          <w:bCs/>
          <w:sz w:val="32"/>
          <w:szCs w:val="32"/>
        </w:rPr>
        <w:t>（</w:t>
      </w:r>
      <w:r w:rsidR="00F06B8A" w:rsidRPr="00F53AB9">
        <w:rPr>
          <w:rFonts w:ascii="仿宋" w:eastAsia="仿宋" w:hAnsi="仿宋" w:hint="eastAsia"/>
          <w:bCs/>
          <w:sz w:val="32"/>
          <w:szCs w:val="32"/>
        </w:rPr>
        <w:t>五</w:t>
      </w:r>
      <w:r>
        <w:rPr>
          <w:rFonts w:ascii="仿宋" w:eastAsia="仿宋" w:hAnsi="仿宋" w:hint="eastAsia"/>
          <w:bCs/>
          <w:sz w:val="32"/>
          <w:szCs w:val="32"/>
        </w:rPr>
        <w:t>）</w:t>
      </w:r>
      <w:r w:rsidR="00F06B8A" w:rsidRPr="00F53AB9">
        <w:rPr>
          <w:rFonts w:ascii="仿宋" w:eastAsia="仿宋" w:hAnsi="仿宋" w:hint="eastAsia"/>
          <w:bCs/>
          <w:sz w:val="32"/>
          <w:szCs w:val="32"/>
        </w:rPr>
        <w:t>在危险作业前向作业人员说明危险因素、作业安全要求和应急措施，并经双方签字确认;</w:t>
      </w:r>
    </w:p>
    <w:p w:rsidR="00F06B8A" w:rsidRPr="00F53AB9" w:rsidRDefault="00621778" w:rsidP="006E2FAC">
      <w:pPr>
        <w:spacing w:line="560" w:lineRule="exact"/>
        <w:ind w:firstLineChars="200" w:firstLine="640"/>
        <w:contextualSpacing/>
        <w:rPr>
          <w:rFonts w:ascii="仿宋" w:eastAsia="仿宋" w:hAnsi="仿宋"/>
          <w:bCs/>
          <w:sz w:val="32"/>
          <w:szCs w:val="32"/>
        </w:rPr>
      </w:pPr>
      <w:r>
        <w:rPr>
          <w:rFonts w:ascii="仿宋" w:eastAsia="仿宋" w:hAnsi="仿宋" w:hint="eastAsia"/>
          <w:bCs/>
          <w:sz w:val="32"/>
          <w:szCs w:val="32"/>
        </w:rPr>
        <w:t>（</w:t>
      </w:r>
      <w:r w:rsidR="00F06B8A" w:rsidRPr="00F53AB9">
        <w:rPr>
          <w:rFonts w:ascii="仿宋" w:eastAsia="仿宋" w:hAnsi="仿宋" w:hint="eastAsia"/>
          <w:bCs/>
          <w:sz w:val="32"/>
          <w:szCs w:val="32"/>
        </w:rPr>
        <w:t>六</w:t>
      </w:r>
      <w:r>
        <w:rPr>
          <w:rFonts w:ascii="仿宋" w:eastAsia="仿宋" w:hAnsi="仿宋" w:hint="eastAsia"/>
          <w:bCs/>
          <w:sz w:val="32"/>
          <w:szCs w:val="32"/>
        </w:rPr>
        <w:t>）</w:t>
      </w:r>
      <w:r w:rsidR="00F06B8A" w:rsidRPr="00F53AB9">
        <w:rPr>
          <w:rFonts w:ascii="仿宋" w:eastAsia="仿宋" w:hAnsi="仿宋" w:hint="eastAsia"/>
          <w:bCs/>
          <w:sz w:val="32"/>
          <w:szCs w:val="32"/>
        </w:rPr>
        <w:t>发现直接危及人身安全的紧急情况时，采取应急措施，停止作业，撤出人员。</w:t>
      </w:r>
    </w:p>
    <w:p w:rsidR="00F06B8A" w:rsidRPr="00F53AB9" w:rsidRDefault="00F06B8A" w:rsidP="006E2FAC">
      <w:pPr>
        <w:spacing w:line="560" w:lineRule="exact"/>
        <w:ind w:firstLineChars="200" w:firstLine="640"/>
        <w:contextualSpacing/>
        <w:rPr>
          <w:rFonts w:ascii="仿宋" w:eastAsia="仿宋" w:hAnsi="仿宋"/>
          <w:bCs/>
          <w:sz w:val="32"/>
          <w:szCs w:val="32"/>
        </w:rPr>
      </w:pPr>
      <w:r w:rsidRPr="00F53AB9">
        <w:rPr>
          <w:rFonts w:ascii="仿宋" w:eastAsia="仿宋" w:hAnsi="仿宋" w:hint="eastAsia"/>
          <w:bCs/>
          <w:sz w:val="32"/>
          <w:szCs w:val="32"/>
        </w:rPr>
        <w:t>生产经营单位委托其他有专业资质的单位进行危险作业的，应当在作业前与受托方签订安全生产管理协议，并对受托方安全生产工作统一协调管理。安全生产管理协议应当明确各自的安全生产职责。</w:t>
      </w:r>
    </w:p>
    <w:p w:rsidR="0062625A" w:rsidRPr="00F53AB9" w:rsidRDefault="00F06B8A" w:rsidP="006E2FAC">
      <w:pPr>
        <w:spacing w:line="560" w:lineRule="exact"/>
        <w:ind w:firstLineChars="200" w:firstLine="640"/>
        <w:rPr>
          <w:rFonts w:ascii="仿宋" w:eastAsia="仿宋" w:hAnsi="仿宋"/>
          <w:bCs/>
          <w:sz w:val="32"/>
          <w:szCs w:val="32"/>
        </w:rPr>
      </w:pPr>
      <w:r w:rsidRPr="00F53AB9">
        <w:rPr>
          <w:rFonts w:ascii="仿宋" w:eastAsia="仿宋" w:hAnsi="仿宋" w:hint="eastAsia"/>
          <w:bCs/>
          <w:sz w:val="32"/>
          <w:szCs w:val="32"/>
        </w:rPr>
        <w:t>从事危险作业时，作业人员应当服从现场的统一指挥和调度，并严格遵守作业方案、操作规程和安全防范措施。</w:t>
      </w:r>
    </w:p>
    <w:p w:rsidR="00E7310E" w:rsidRPr="00F53AB9" w:rsidRDefault="00A0711F" w:rsidP="00A0711F">
      <w:pPr>
        <w:spacing w:line="560" w:lineRule="exact"/>
        <w:ind w:firstLineChars="200" w:firstLine="640"/>
        <w:contextualSpacing/>
        <w:rPr>
          <w:rFonts w:ascii="仿宋" w:eastAsia="仿宋" w:hAnsi="仿宋" w:cs="黑体"/>
          <w:bCs/>
          <w:spacing w:val="-3"/>
          <w:kern w:val="0"/>
          <w:sz w:val="32"/>
          <w:szCs w:val="32"/>
        </w:rPr>
      </w:pPr>
      <w:r w:rsidRPr="00F53AB9">
        <w:rPr>
          <w:rFonts w:ascii="仿宋" w:eastAsia="仿宋" w:hAnsi="仿宋" w:hint="eastAsia"/>
          <w:bCs/>
          <w:sz w:val="32"/>
          <w:szCs w:val="32"/>
        </w:rPr>
        <w:t>十四、【经营主体改变】</w:t>
      </w:r>
      <w:r w:rsidR="00E7310E" w:rsidRPr="00F53AB9">
        <w:rPr>
          <w:rFonts w:ascii="仿宋" w:eastAsia="仿宋" w:hAnsi="仿宋" w:cs="黑体" w:hint="eastAsia"/>
          <w:bCs/>
          <w:spacing w:val="-3"/>
          <w:kern w:val="0"/>
          <w:sz w:val="32"/>
          <w:szCs w:val="32"/>
        </w:rPr>
        <w:t>生产经营单位发生产权转移的，产权转让方和受让方应当签订专门的安全生产管理协议，按照“谁所有、谁负责”的原则，明确双方的安全生产责任。产权受让方应当加强安全生产管理，产权转让方应当做好指导和配合工作。</w:t>
      </w:r>
    </w:p>
    <w:p w:rsidR="00EC04CC" w:rsidRPr="00F53AB9" w:rsidRDefault="00E7310E" w:rsidP="006E2FAC">
      <w:pPr>
        <w:spacing w:line="560" w:lineRule="exact"/>
        <w:ind w:firstLineChars="200" w:firstLine="628"/>
        <w:rPr>
          <w:rFonts w:ascii="仿宋" w:eastAsia="仿宋" w:hAnsi="仿宋" w:cs="宋体"/>
          <w:bCs/>
          <w:spacing w:val="-3"/>
          <w:kern w:val="0"/>
          <w:sz w:val="32"/>
          <w:szCs w:val="32"/>
        </w:rPr>
      </w:pPr>
      <w:r w:rsidRPr="00F53AB9">
        <w:rPr>
          <w:rFonts w:ascii="仿宋" w:eastAsia="仿宋" w:hAnsi="仿宋" w:cs="黑体" w:hint="eastAsia"/>
          <w:bCs/>
          <w:spacing w:val="-3"/>
          <w:kern w:val="0"/>
          <w:sz w:val="32"/>
          <w:szCs w:val="32"/>
        </w:rPr>
        <w:t>生产经营单位解散、破产的，清算组或者破产管理人在接管后应当履行安全生产主体责任。</w:t>
      </w:r>
    </w:p>
    <w:p w:rsidR="00FA115F" w:rsidRPr="00F53AB9" w:rsidRDefault="00A0711F" w:rsidP="00A0711F">
      <w:pPr>
        <w:spacing w:line="560" w:lineRule="exact"/>
        <w:ind w:firstLineChars="200" w:firstLine="640"/>
        <w:contextualSpacing/>
        <w:rPr>
          <w:rFonts w:ascii="仿宋" w:eastAsia="仿宋" w:hAnsi="仿宋" w:cs="黑体"/>
          <w:bCs/>
          <w:spacing w:val="-3"/>
          <w:kern w:val="0"/>
          <w:sz w:val="32"/>
          <w:szCs w:val="32"/>
        </w:rPr>
      </w:pPr>
      <w:r w:rsidRPr="00F53AB9">
        <w:rPr>
          <w:rFonts w:ascii="仿宋" w:eastAsia="仿宋" w:hAnsi="仿宋" w:hint="eastAsia"/>
          <w:bCs/>
          <w:sz w:val="32"/>
          <w:szCs w:val="32"/>
        </w:rPr>
        <w:t>十五、【物业安全生产责任】</w:t>
      </w:r>
      <w:r w:rsidR="00FA115F" w:rsidRPr="00F53AB9">
        <w:rPr>
          <w:rFonts w:ascii="仿宋" w:eastAsia="仿宋" w:hAnsi="仿宋" w:cs="黑体" w:hint="eastAsia"/>
          <w:bCs/>
          <w:spacing w:val="-3"/>
          <w:kern w:val="0"/>
          <w:sz w:val="32"/>
          <w:szCs w:val="32"/>
        </w:rPr>
        <w:t>物业服务企业应当对其服务区域的公共设施、建筑</w:t>
      </w:r>
      <w:r w:rsidR="009662AC" w:rsidRPr="00F53AB9">
        <w:rPr>
          <w:rFonts w:ascii="仿宋" w:eastAsia="仿宋" w:hAnsi="仿宋" w:cs="黑体" w:hint="eastAsia"/>
          <w:bCs/>
          <w:spacing w:val="-3"/>
          <w:kern w:val="0"/>
          <w:sz w:val="32"/>
          <w:szCs w:val="32"/>
        </w:rPr>
        <w:t>物</w:t>
      </w:r>
      <w:r w:rsidR="00FA115F" w:rsidRPr="00F53AB9">
        <w:rPr>
          <w:rFonts w:ascii="仿宋" w:eastAsia="仿宋" w:hAnsi="仿宋" w:cs="黑体" w:hint="eastAsia"/>
          <w:bCs/>
          <w:spacing w:val="-3"/>
          <w:kern w:val="0"/>
          <w:sz w:val="32"/>
          <w:szCs w:val="32"/>
        </w:rPr>
        <w:t>外</w:t>
      </w:r>
      <w:r w:rsidR="002F2B6A" w:rsidRPr="00F53AB9">
        <w:rPr>
          <w:rFonts w:ascii="仿宋" w:eastAsia="仿宋" w:hAnsi="仿宋" w:cs="宋体" w:hint="eastAsia"/>
          <w:bCs/>
          <w:spacing w:val="-3"/>
          <w:kern w:val="0"/>
          <w:sz w:val="32"/>
          <w:szCs w:val="32"/>
        </w:rPr>
        <w:t>墙</w:t>
      </w:r>
      <w:proofErr w:type="gramStart"/>
      <w:r w:rsidR="00FA115F" w:rsidRPr="00F53AB9">
        <w:rPr>
          <w:rFonts w:ascii="仿宋" w:eastAsia="仿宋" w:hAnsi="仿宋" w:cs="黑体" w:hint="eastAsia"/>
          <w:bCs/>
          <w:spacing w:val="-3"/>
          <w:kern w:val="0"/>
          <w:sz w:val="32"/>
          <w:szCs w:val="32"/>
        </w:rPr>
        <w:t>面及其</w:t>
      </w:r>
      <w:proofErr w:type="gramEnd"/>
      <w:r w:rsidR="00FA115F" w:rsidRPr="00F53AB9">
        <w:rPr>
          <w:rFonts w:ascii="仿宋" w:eastAsia="仿宋" w:hAnsi="仿宋" w:cs="黑体" w:hint="eastAsia"/>
          <w:bCs/>
          <w:spacing w:val="-3"/>
          <w:kern w:val="0"/>
          <w:sz w:val="32"/>
          <w:szCs w:val="32"/>
        </w:rPr>
        <w:t>附着物、道路、消防通道、地</w:t>
      </w:r>
      <w:r w:rsidR="00FA115F" w:rsidRPr="00F53AB9">
        <w:rPr>
          <w:rFonts w:ascii="仿宋" w:eastAsia="仿宋" w:hAnsi="仿宋" w:cs="黑体" w:hint="eastAsia"/>
          <w:bCs/>
          <w:spacing w:val="-3"/>
          <w:kern w:val="0"/>
          <w:sz w:val="32"/>
          <w:szCs w:val="32"/>
        </w:rPr>
        <w:lastRenderedPageBreak/>
        <w:t>下车库、输配电设施、窨井、化粪池等重点部位、重要设施和电梯等特种设备进行经常性检查。对检查中发现的事故隐患，应当发出警示，并立即处理；对存在重大事故隐患的，</w:t>
      </w:r>
      <w:r w:rsidR="002F2B6A" w:rsidRPr="00F53AB9">
        <w:rPr>
          <w:rFonts w:ascii="仿宋" w:eastAsia="仿宋" w:hAnsi="仿宋" w:cs="宋体" w:hint="eastAsia"/>
          <w:bCs/>
          <w:spacing w:val="-3"/>
          <w:kern w:val="0"/>
          <w:sz w:val="32"/>
          <w:szCs w:val="32"/>
        </w:rPr>
        <w:t>还</w:t>
      </w:r>
      <w:r w:rsidR="00FA115F" w:rsidRPr="00F53AB9">
        <w:rPr>
          <w:rFonts w:ascii="仿宋" w:eastAsia="仿宋" w:hAnsi="仿宋" w:cs="黑体" w:hint="eastAsia"/>
          <w:bCs/>
          <w:spacing w:val="-3"/>
          <w:kern w:val="0"/>
          <w:sz w:val="32"/>
          <w:szCs w:val="32"/>
        </w:rPr>
        <w:t>应当设置安全防护措施和警示标识，由专人监管，并立即报告所在地镇人民政府以及街道办事处和负有安全生产监督管理职责的部门。</w:t>
      </w:r>
    </w:p>
    <w:p w:rsidR="00FA115F" w:rsidRPr="00F53AB9" w:rsidRDefault="00FA115F" w:rsidP="006E2FAC">
      <w:pPr>
        <w:spacing w:line="560" w:lineRule="exact"/>
        <w:ind w:firstLineChars="200" w:firstLine="628"/>
        <w:contextualSpacing/>
        <w:rPr>
          <w:rFonts w:ascii="仿宋" w:eastAsia="仿宋" w:hAnsi="仿宋" w:cs="黑体"/>
          <w:bCs/>
          <w:spacing w:val="-3"/>
          <w:kern w:val="0"/>
          <w:sz w:val="32"/>
          <w:szCs w:val="32"/>
        </w:rPr>
      </w:pPr>
      <w:r w:rsidRPr="00F53AB9">
        <w:rPr>
          <w:rFonts w:ascii="仿宋" w:eastAsia="仿宋" w:hAnsi="仿宋" w:cs="黑体" w:hint="eastAsia"/>
          <w:bCs/>
          <w:spacing w:val="-3"/>
          <w:kern w:val="0"/>
          <w:sz w:val="32"/>
          <w:szCs w:val="32"/>
        </w:rPr>
        <w:t>物业服务企业应当对其服务对象进行安全宣传，组织企业相关人员开展应急演练。</w:t>
      </w:r>
    </w:p>
    <w:p w:rsidR="00201E55" w:rsidRPr="00F53AB9" w:rsidRDefault="00A0711F" w:rsidP="006E2FAC">
      <w:pPr>
        <w:spacing w:line="560" w:lineRule="exact"/>
        <w:ind w:firstLineChars="200" w:firstLine="640"/>
        <w:contextualSpacing/>
        <w:rPr>
          <w:rFonts w:ascii="仿宋" w:eastAsia="仿宋" w:hAnsi="仿宋"/>
          <w:bCs/>
          <w:sz w:val="32"/>
          <w:szCs w:val="32"/>
        </w:rPr>
      </w:pPr>
      <w:r w:rsidRPr="00F53AB9">
        <w:rPr>
          <w:rFonts w:ascii="仿宋" w:eastAsia="仿宋" w:hAnsi="仿宋" w:hint="eastAsia"/>
          <w:bCs/>
          <w:sz w:val="32"/>
          <w:szCs w:val="32"/>
        </w:rPr>
        <w:t>十六、【安责险】</w:t>
      </w:r>
      <w:r w:rsidR="00201E55" w:rsidRPr="00F53AB9">
        <w:rPr>
          <w:rFonts w:ascii="仿宋" w:eastAsia="仿宋" w:hAnsi="仿宋" w:cs="黑体" w:hint="eastAsia"/>
          <w:bCs/>
          <w:sz w:val="32"/>
          <w:szCs w:val="32"/>
        </w:rPr>
        <w:t>非煤矿山、金属冶炼、建筑施工、道路运输、渔业生产、民用爆炸物品、烟花爆竹和危险物品的生产、经营、储存等行业的生产经营单位应当根据国家规定实施安全生产责任保险制度</w:t>
      </w:r>
      <w:r w:rsidR="00201E55" w:rsidRPr="00F53AB9">
        <w:rPr>
          <w:rFonts w:ascii="仿宋" w:eastAsia="仿宋" w:hAnsi="仿宋" w:hint="eastAsia"/>
          <w:bCs/>
          <w:sz w:val="32"/>
          <w:szCs w:val="32"/>
        </w:rPr>
        <w:t>。</w:t>
      </w:r>
    </w:p>
    <w:p w:rsidR="00201E55" w:rsidRPr="00F53AB9" w:rsidRDefault="00201E55" w:rsidP="006E2FAC">
      <w:pPr>
        <w:spacing w:line="560" w:lineRule="exact"/>
        <w:ind w:firstLineChars="200" w:firstLine="640"/>
        <w:contextualSpacing/>
        <w:rPr>
          <w:rFonts w:ascii="仿宋" w:eastAsia="仿宋" w:hAnsi="仿宋"/>
          <w:bCs/>
          <w:sz w:val="32"/>
          <w:szCs w:val="32"/>
        </w:rPr>
      </w:pPr>
      <w:r w:rsidRPr="00F53AB9">
        <w:rPr>
          <w:rFonts w:ascii="仿宋" w:eastAsia="仿宋" w:hAnsi="仿宋" w:hint="eastAsia"/>
          <w:bCs/>
          <w:sz w:val="32"/>
          <w:szCs w:val="32"/>
        </w:rPr>
        <w:t>鼓励其他行业和领域的生产经营单位参加安全生产责任保险。</w:t>
      </w:r>
    </w:p>
    <w:p w:rsidR="00201E55" w:rsidRPr="00F53AB9" w:rsidRDefault="00201E55" w:rsidP="006E2FAC">
      <w:pPr>
        <w:spacing w:line="560" w:lineRule="exact"/>
        <w:ind w:firstLineChars="200" w:firstLine="640"/>
        <w:rPr>
          <w:rFonts w:ascii="仿宋" w:eastAsia="仿宋" w:hAnsi="仿宋" w:cs="宋体"/>
          <w:bCs/>
          <w:spacing w:val="-3"/>
          <w:kern w:val="0"/>
          <w:sz w:val="32"/>
          <w:szCs w:val="32"/>
        </w:rPr>
      </w:pPr>
      <w:r w:rsidRPr="00F53AB9">
        <w:rPr>
          <w:rFonts w:ascii="仿宋" w:eastAsia="仿宋" w:hAnsi="仿宋" w:cs="黑体" w:hint="eastAsia"/>
          <w:bCs/>
          <w:sz w:val="32"/>
          <w:szCs w:val="32"/>
        </w:rPr>
        <w:t>保险公司应当引导生产经营单位投保安全生产责任保险，按保险合同约定为参保单位提供安全生产风险防控、隐患排查、培训教育等服务。</w:t>
      </w:r>
    </w:p>
    <w:p w:rsidR="00201E55" w:rsidRPr="00F53AB9" w:rsidRDefault="00A0711F" w:rsidP="006E2FAC">
      <w:pPr>
        <w:spacing w:line="560" w:lineRule="exact"/>
        <w:ind w:firstLineChars="200" w:firstLine="628"/>
        <w:contextualSpacing/>
        <w:rPr>
          <w:rFonts w:ascii="仿宋" w:eastAsia="仿宋" w:hAnsi="仿宋" w:cs="宋体"/>
          <w:bCs/>
          <w:spacing w:val="-3"/>
          <w:kern w:val="0"/>
          <w:sz w:val="32"/>
          <w:szCs w:val="32"/>
        </w:rPr>
      </w:pPr>
      <w:r w:rsidRPr="00F53AB9">
        <w:rPr>
          <w:rFonts w:ascii="仿宋" w:eastAsia="仿宋" w:hAnsi="仿宋" w:cs="宋体" w:hint="eastAsia"/>
          <w:bCs/>
          <w:spacing w:val="-3"/>
          <w:kern w:val="0"/>
          <w:sz w:val="32"/>
          <w:szCs w:val="32"/>
        </w:rPr>
        <w:t>十七、</w:t>
      </w:r>
      <w:r w:rsidRPr="00F53AB9">
        <w:rPr>
          <w:rFonts w:ascii="仿宋" w:eastAsia="仿宋" w:hAnsi="仿宋" w:hint="eastAsia"/>
          <w:bCs/>
          <w:sz w:val="32"/>
          <w:szCs w:val="32"/>
        </w:rPr>
        <w:t>【安全评价机构】</w:t>
      </w:r>
      <w:r w:rsidR="00201E55" w:rsidRPr="00F53AB9">
        <w:rPr>
          <w:rFonts w:ascii="仿宋" w:eastAsia="仿宋" w:hAnsi="仿宋" w:cs="宋体" w:hint="eastAsia"/>
          <w:bCs/>
          <w:spacing w:val="-3"/>
          <w:kern w:val="0"/>
          <w:sz w:val="32"/>
          <w:szCs w:val="32"/>
        </w:rPr>
        <w:t>承担安全评价、认证、检测、检验工作的机构应当具备法律、法规规定的资质条件，应当对其</w:t>
      </w:r>
      <w:proofErr w:type="gramStart"/>
      <w:r w:rsidR="00201E55" w:rsidRPr="00F53AB9">
        <w:rPr>
          <w:rFonts w:ascii="仿宋" w:eastAsia="仿宋" w:hAnsi="仿宋" w:cs="宋体" w:hint="eastAsia"/>
          <w:bCs/>
          <w:spacing w:val="-3"/>
          <w:kern w:val="0"/>
          <w:sz w:val="32"/>
          <w:szCs w:val="32"/>
        </w:rPr>
        <w:t>作出</w:t>
      </w:r>
      <w:proofErr w:type="gramEnd"/>
      <w:r w:rsidR="00201E55" w:rsidRPr="00F53AB9">
        <w:rPr>
          <w:rFonts w:ascii="仿宋" w:eastAsia="仿宋" w:hAnsi="仿宋" w:cs="宋体" w:hint="eastAsia"/>
          <w:bCs/>
          <w:spacing w:val="-3"/>
          <w:kern w:val="0"/>
          <w:sz w:val="32"/>
          <w:szCs w:val="32"/>
        </w:rPr>
        <w:t>的安全评价、认证、检测、检验结果负责，并不得有下列行为：</w:t>
      </w:r>
    </w:p>
    <w:p w:rsidR="00201E55" w:rsidRPr="00F53AB9" w:rsidRDefault="00621778" w:rsidP="006E2FAC">
      <w:pPr>
        <w:spacing w:line="560" w:lineRule="exact"/>
        <w:ind w:firstLineChars="200" w:firstLine="628"/>
        <w:contextualSpacing/>
        <w:rPr>
          <w:rFonts w:ascii="仿宋" w:eastAsia="仿宋" w:hAnsi="仿宋" w:cs="黑体"/>
          <w:bCs/>
          <w:spacing w:val="-3"/>
          <w:kern w:val="0"/>
          <w:sz w:val="32"/>
          <w:szCs w:val="32"/>
        </w:rPr>
      </w:pPr>
      <w:r>
        <w:rPr>
          <w:rFonts w:ascii="仿宋" w:eastAsia="仿宋" w:hAnsi="仿宋" w:cs="黑体" w:hint="eastAsia"/>
          <w:bCs/>
          <w:spacing w:val="-3"/>
          <w:kern w:val="0"/>
          <w:sz w:val="32"/>
          <w:szCs w:val="32"/>
        </w:rPr>
        <w:t>（</w:t>
      </w:r>
      <w:r w:rsidR="00201E55" w:rsidRPr="00F53AB9">
        <w:rPr>
          <w:rFonts w:ascii="仿宋" w:eastAsia="仿宋" w:hAnsi="仿宋" w:cs="黑体" w:hint="eastAsia"/>
          <w:bCs/>
          <w:spacing w:val="-3"/>
          <w:kern w:val="0"/>
          <w:sz w:val="32"/>
          <w:szCs w:val="32"/>
        </w:rPr>
        <w:t>一</w:t>
      </w:r>
      <w:r>
        <w:rPr>
          <w:rFonts w:ascii="仿宋" w:eastAsia="仿宋" w:hAnsi="仿宋" w:cs="黑体" w:hint="eastAsia"/>
          <w:bCs/>
          <w:spacing w:val="-3"/>
          <w:kern w:val="0"/>
          <w:sz w:val="32"/>
          <w:szCs w:val="32"/>
        </w:rPr>
        <w:t>）</w:t>
      </w:r>
      <w:r w:rsidR="00201E55" w:rsidRPr="00F53AB9">
        <w:rPr>
          <w:rFonts w:ascii="仿宋" w:eastAsia="仿宋" w:hAnsi="仿宋" w:cs="黑体" w:hint="eastAsia"/>
          <w:bCs/>
          <w:spacing w:val="-3"/>
          <w:kern w:val="0"/>
          <w:sz w:val="32"/>
          <w:szCs w:val="32"/>
        </w:rPr>
        <w:t>违反规定程序开展安全评价、认证、检测、检验等活动；</w:t>
      </w:r>
    </w:p>
    <w:p w:rsidR="00201E55" w:rsidRPr="00F53AB9" w:rsidRDefault="00621778" w:rsidP="006E2FAC">
      <w:pPr>
        <w:spacing w:line="560" w:lineRule="exact"/>
        <w:ind w:firstLineChars="200" w:firstLine="628"/>
        <w:contextualSpacing/>
        <w:rPr>
          <w:rFonts w:ascii="仿宋" w:eastAsia="仿宋" w:hAnsi="仿宋" w:cs="黑体"/>
          <w:bCs/>
          <w:spacing w:val="-3"/>
          <w:kern w:val="0"/>
          <w:sz w:val="32"/>
          <w:szCs w:val="32"/>
        </w:rPr>
      </w:pPr>
      <w:r>
        <w:rPr>
          <w:rFonts w:ascii="仿宋" w:eastAsia="仿宋" w:hAnsi="仿宋" w:cs="黑体" w:hint="eastAsia"/>
          <w:bCs/>
          <w:spacing w:val="-3"/>
          <w:kern w:val="0"/>
          <w:sz w:val="32"/>
          <w:szCs w:val="32"/>
        </w:rPr>
        <w:t>（</w:t>
      </w:r>
      <w:r w:rsidR="00201E55" w:rsidRPr="00F53AB9">
        <w:rPr>
          <w:rFonts w:ascii="仿宋" w:eastAsia="仿宋" w:hAnsi="仿宋" w:cs="黑体" w:hint="eastAsia"/>
          <w:bCs/>
          <w:spacing w:val="-3"/>
          <w:kern w:val="0"/>
          <w:sz w:val="32"/>
          <w:szCs w:val="32"/>
        </w:rPr>
        <w:t>二</w:t>
      </w:r>
      <w:r>
        <w:rPr>
          <w:rFonts w:ascii="仿宋" w:eastAsia="仿宋" w:hAnsi="仿宋" w:cs="黑体" w:hint="eastAsia"/>
          <w:bCs/>
          <w:spacing w:val="-3"/>
          <w:kern w:val="0"/>
          <w:sz w:val="32"/>
          <w:szCs w:val="32"/>
        </w:rPr>
        <w:t>）</w:t>
      </w:r>
      <w:r w:rsidR="00201E55" w:rsidRPr="00F53AB9">
        <w:rPr>
          <w:rFonts w:ascii="仿宋" w:eastAsia="仿宋" w:hAnsi="仿宋" w:cs="黑体" w:hint="eastAsia"/>
          <w:bCs/>
          <w:spacing w:val="-3"/>
          <w:kern w:val="0"/>
          <w:sz w:val="32"/>
          <w:szCs w:val="32"/>
        </w:rPr>
        <w:t>租借、违法挂靠或者以其他形式转让资质；</w:t>
      </w:r>
    </w:p>
    <w:p w:rsidR="00201E55" w:rsidRPr="00F53AB9" w:rsidRDefault="00621778" w:rsidP="006E2FAC">
      <w:pPr>
        <w:spacing w:line="560" w:lineRule="exact"/>
        <w:ind w:firstLineChars="200" w:firstLine="628"/>
        <w:contextualSpacing/>
        <w:rPr>
          <w:rFonts w:ascii="仿宋" w:eastAsia="仿宋" w:hAnsi="仿宋" w:cs="黑体"/>
          <w:bCs/>
          <w:spacing w:val="-3"/>
          <w:kern w:val="0"/>
          <w:sz w:val="32"/>
          <w:szCs w:val="32"/>
        </w:rPr>
      </w:pPr>
      <w:r>
        <w:rPr>
          <w:rFonts w:ascii="仿宋" w:eastAsia="仿宋" w:hAnsi="仿宋" w:cs="黑体" w:hint="eastAsia"/>
          <w:bCs/>
          <w:spacing w:val="-3"/>
          <w:kern w:val="0"/>
          <w:sz w:val="32"/>
          <w:szCs w:val="32"/>
        </w:rPr>
        <w:t>（</w:t>
      </w:r>
      <w:r w:rsidR="00201E55" w:rsidRPr="00F53AB9">
        <w:rPr>
          <w:rFonts w:ascii="仿宋" w:eastAsia="仿宋" w:hAnsi="仿宋" w:cs="黑体" w:hint="eastAsia"/>
          <w:bCs/>
          <w:spacing w:val="-3"/>
          <w:kern w:val="0"/>
          <w:sz w:val="32"/>
          <w:szCs w:val="32"/>
        </w:rPr>
        <w:t>三</w:t>
      </w:r>
      <w:r>
        <w:rPr>
          <w:rFonts w:ascii="仿宋" w:eastAsia="仿宋" w:hAnsi="仿宋" w:cs="黑体" w:hint="eastAsia"/>
          <w:bCs/>
          <w:spacing w:val="-3"/>
          <w:kern w:val="0"/>
          <w:sz w:val="32"/>
          <w:szCs w:val="32"/>
        </w:rPr>
        <w:t>）</w:t>
      </w:r>
      <w:r w:rsidR="00201E55" w:rsidRPr="00F53AB9">
        <w:rPr>
          <w:rFonts w:ascii="仿宋" w:eastAsia="仿宋" w:hAnsi="仿宋" w:cs="黑体" w:hint="eastAsia"/>
          <w:bCs/>
          <w:spacing w:val="-3"/>
          <w:kern w:val="0"/>
          <w:sz w:val="32"/>
          <w:szCs w:val="32"/>
        </w:rPr>
        <w:t>转让、转包承接的服务项目；</w:t>
      </w:r>
    </w:p>
    <w:p w:rsidR="00201E55" w:rsidRPr="00F53AB9" w:rsidRDefault="00621778" w:rsidP="006E2FAC">
      <w:pPr>
        <w:spacing w:line="560" w:lineRule="exact"/>
        <w:ind w:firstLineChars="200" w:firstLine="628"/>
        <w:contextualSpacing/>
        <w:rPr>
          <w:rFonts w:ascii="仿宋" w:eastAsia="仿宋" w:hAnsi="仿宋" w:cs="黑体"/>
          <w:bCs/>
          <w:spacing w:val="-3"/>
          <w:kern w:val="0"/>
          <w:sz w:val="32"/>
          <w:szCs w:val="32"/>
        </w:rPr>
      </w:pPr>
      <w:r>
        <w:rPr>
          <w:rFonts w:ascii="仿宋" w:eastAsia="仿宋" w:hAnsi="仿宋" w:cs="黑体" w:hint="eastAsia"/>
          <w:bCs/>
          <w:spacing w:val="-3"/>
          <w:kern w:val="0"/>
          <w:sz w:val="32"/>
          <w:szCs w:val="32"/>
        </w:rPr>
        <w:lastRenderedPageBreak/>
        <w:t>（</w:t>
      </w:r>
      <w:r w:rsidR="00201E55" w:rsidRPr="00F53AB9">
        <w:rPr>
          <w:rFonts w:ascii="仿宋" w:eastAsia="仿宋" w:hAnsi="仿宋" w:cs="黑体" w:hint="eastAsia"/>
          <w:bCs/>
          <w:spacing w:val="-3"/>
          <w:kern w:val="0"/>
          <w:sz w:val="32"/>
          <w:szCs w:val="32"/>
        </w:rPr>
        <w:t>四</w:t>
      </w:r>
      <w:r>
        <w:rPr>
          <w:rFonts w:ascii="仿宋" w:eastAsia="仿宋" w:hAnsi="仿宋" w:cs="黑体" w:hint="eastAsia"/>
          <w:bCs/>
          <w:spacing w:val="-3"/>
          <w:kern w:val="0"/>
          <w:sz w:val="32"/>
          <w:szCs w:val="32"/>
        </w:rPr>
        <w:t>）</w:t>
      </w:r>
      <w:r w:rsidR="00201E55" w:rsidRPr="00F53AB9">
        <w:rPr>
          <w:rFonts w:ascii="仿宋" w:eastAsia="仿宋" w:hAnsi="仿宋" w:cs="黑体" w:hint="eastAsia"/>
          <w:bCs/>
          <w:spacing w:val="-3"/>
          <w:kern w:val="0"/>
          <w:sz w:val="32"/>
          <w:szCs w:val="32"/>
        </w:rPr>
        <w:t>出具虚假或者失实的报告、证明等材料；</w:t>
      </w:r>
    </w:p>
    <w:p w:rsidR="00201E55" w:rsidRPr="00F53AB9" w:rsidRDefault="00621778" w:rsidP="006E2FAC">
      <w:pPr>
        <w:spacing w:line="560" w:lineRule="exact"/>
        <w:ind w:firstLineChars="200" w:firstLine="628"/>
        <w:contextualSpacing/>
        <w:rPr>
          <w:rFonts w:ascii="仿宋" w:eastAsia="仿宋" w:hAnsi="仿宋" w:cs="黑体"/>
          <w:bCs/>
          <w:spacing w:val="-3"/>
          <w:kern w:val="0"/>
          <w:sz w:val="32"/>
          <w:szCs w:val="32"/>
        </w:rPr>
      </w:pPr>
      <w:r>
        <w:rPr>
          <w:rFonts w:ascii="仿宋" w:eastAsia="仿宋" w:hAnsi="仿宋" w:cs="黑体" w:hint="eastAsia"/>
          <w:bCs/>
          <w:spacing w:val="-3"/>
          <w:kern w:val="0"/>
          <w:sz w:val="32"/>
          <w:szCs w:val="32"/>
        </w:rPr>
        <w:t>（</w:t>
      </w:r>
      <w:r w:rsidR="00201E55" w:rsidRPr="00F53AB9">
        <w:rPr>
          <w:rFonts w:ascii="仿宋" w:eastAsia="仿宋" w:hAnsi="仿宋" w:cs="黑体" w:hint="eastAsia"/>
          <w:bCs/>
          <w:spacing w:val="-3"/>
          <w:kern w:val="0"/>
          <w:sz w:val="32"/>
          <w:szCs w:val="32"/>
        </w:rPr>
        <w:t>五</w:t>
      </w:r>
      <w:r>
        <w:rPr>
          <w:rFonts w:ascii="仿宋" w:eastAsia="仿宋" w:hAnsi="仿宋" w:cs="黑体" w:hint="eastAsia"/>
          <w:bCs/>
          <w:spacing w:val="-3"/>
          <w:kern w:val="0"/>
          <w:sz w:val="32"/>
          <w:szCs w:val="32"/>
        </w:rPr>
        <w:t>）</w:t>
      </w:r>
      <w:r w:rsidR="00201E55" w:rsidRPr="00F53AB9">
        <w:rPr>
          <w:rFonts w:ascii="仿宋" w:eastAsia="仿宋" w:hAnsi="仿宋" w:cs="黑体" w:hint="eastAsia"/>
          <w:bCs/>
          <w:spacing w:val="-3"/>
          <w:kern w:val="0"/>
          <w:sz w:val="32"/>
          <w:szCs w:val="32"/>
        </w:rPr>
        <w:t>法律、法规规定的其他违法行为。</w:t>
      </w:r>
    </w:p>
    <w:p w:rsidR="00EC04CC" w:rsidRPr="00F53AB9" w:rsidRDefault="00201E55" w:rsidP="006E2FAC">
      <w:pPr>
        <w:spacing w:line="560" w:lineRule="exact"/>
        <w:ind w:firstLineChars="200" w:firstLine="628"/>
        <w:rPr>
          <w:rFonts w:ascii="仿宋" w:eastAsia="仿宋" w:hAnsi="仿宋" w:cs="宋体"/>
          <w:bCs/>
          <w:spacing w:val="-3"/>
          <w:kern w:val="0"/>
          <w:sz w:val="32"/>
          <w:szCs w:val="32"/>
        </w:rPr>
      </w:pPr>
      <w:r w:rsidRPr="00F53AB9">
        <w:rPr>
          <w:rFonts w:ascii="仿宋" w:eastAsia="仿宋" w:hAnsi="仿宋" w:cs="黑体" w:hint="eastAsia"/>
          <w:bCs/>
          <w:spacing w:val="-3"/>
          <w:kern w:val="0"/>
          <w:sz w:val="32"/>
          <w:szCs w:val="32"/>
        </w:rPr>
        <w:t>鼓励和支持发展安全评价检测检验技术服务的行业组织。</w:t>
      </w:r>
    </w:p>
    <w:p w:rsidR="00E36757" w:rsidRPr="00F53AB9" w:rsidRDefault="00A0711F" w:rsidP="006E2FAC">
      <w:pPr>
        <w:spacing w:line="560" w:lineRule="exact"/>
        <w:ind w:firstLineChars="200" w:firstLine="628"/>
        <w:contextualSpacing/>
        <w:rPr>
          <w:rFonts w:ascii="仿宋" w:eastAsia="仿宋" w:hAnsi="仿宋" w:cs="黑体"/>
          <w:bCs/>
          <w:spacing w:val="-3"/>
          <w:kern w:val="0"/>
          <w:sz w:val="32"/>
          <w:szCs w:val="32"/>
        </w:rPr>
      </w:pPr>
      <w:r w:rsidRPr="00F53AB9">
        <w:rPr>
          <w:rFonts w:ascii="仿宋" w:eastAsia="仿宋" w:hAnsi="仿宋" w:cs="宋体" w:hint="eastAsia"/>
          <w:bCs/>
          <w:spacing w:val="-3"/>
          <w:kern w:val="0"/>
          <w:sz w:val="32"/>
          <w:szCs w:val="32"/>
        </w:rPr>
        <w:t>十八、</w:t>
      </w:r>
      <w:r w:rsidRPr="00F53AB9">
        <w:rPr>
          <w:rFonts w:ascii="仿宋" w:eastAsia="仿宋" w:hAnsi="仿宋" w:hint="eastAsia"/>
          <w:bCs/>
          <w:sz w:val="32"/>
          <w:szCs w:val="32"/>
        </w:rPr>
        <w:t>【培训机构管理】</w:t>
      </w:r>
      <w:r w:rsidR="00E36757" w:rsidRPr="00F53AB9">
        <w:rPr>
          <w:rFonts w:ascii="仿宋" w:eastAsia="仿宋" w:hAnsi="仿宋" w:cs="黑体" w:hint="eastAsia"/>
          <w:bCs/>
          <w:spacing w:val="-3"/>
          <w:kern w:val="0"/>
          <w:sz w:val="32"/>
          <w:szCs w:val="32"/>
        </w:rPr>
        <w:t>安全培训机构应当具备从事安全生产培训工作所需要的条件，并符合法律法规和技术标准。</w:t>
      </w:r>
    </w:p>
    <w:p w:rsidR="00EC04CC" w:rsidRPr="00F53AB9" w:rsidRDefault="00E36757" w:rsidP="006E2FAC">
      <w:pPr>
        <w:spacing w:line="560" w:lineRule="exact"/>
        <w:ind w:firstLineChars="200" w:firstLine="628"/>
        <w:rPr>
          <w:rFonts w:ascii="仿宋" w:eastAsia="仿宋" w:hAnsi="仿宋" w:cs="宋体"/>
          <w:bCs/>
          <w:spacing w:val="-3"/>
          <w:kern w:val="0"/>
          <w:sz w:val="32"/>
          <w:szCs w:val="32"/>
        </w:rPr>
      </w:pPr>
      <w:r w:rsidRPr="00F53AB9">
        <w:rPr>
          <w:rFonts w:ascii="仿宋" w:eastAsia="仿宋" w:hAnsi="仿宋" w:cs="黑体" w:hint="eastAsia"/>
          <w:bCs/>
          <w:spacing w:val="-3"/>
          <w:kern w:val="0"/>
          <w:sz w:val="32"/>
          <w:szCs w:val="32"/>
        </w:rPr>
        <w:t>安全培训机构应当建立安全培训工作制度和人员培训档案，制定相应的培训计划、教学安排，并按照国家规定的培训大纲组织安全培训。</w:t>
      </w:r>
    </w:p>
    <w:p w:rsidR="00EC04CC" w:rsidRPr="00F53AB9" w:rsidRDefault="00A0711F" w:rsidP="006E2FAC">
      <w:pPr>
        <w:spacing w:line="560" w:lineRule="exact"/>
        <w:ind w:firstLineChars="200" w:firstLine="628"/>
        <w:rPr>
          <w:rFonts w:ascii="仿宋" w:eastAsia="仿宋" w:hAnsi="仿宋" w:cs="宋体"/>
          <w:bCs/>
          <w:spacing w:val="-3"/>
          <w:kern w:val="0"/>
          <w:sz w:val="32"/>
          <w:szCs w:val="32"/>
        </w:rPr>
      </w:pPr>
      <w:r w:rsidRPr="00F53AB9">
        <w:rPr>
          <w:rFonts w:ascii="仿宋" w:eastAsia="仿宋" w:hAnsi="仿宋" w:cs="宋体" w:hint="eastAsia"/>
          <w:bCs/>
          <w:spacing w:val="-3"/>
          <w:kern w:val="0"/>
          <w:sz w:val="32"/>
          <w:szCs w:val="32"/>
        </w:rPr>
        <w:t>十九、</w:t>
      </w:r>
      <w:r w:rsidRPr="00F53AB9">
        <w:rPr>
          <w:rFonts w:ascii="仿宋" w:eastAsia="仿宋" w:hAnsi="仿宋" w:hint="eastAsia"/>
          <w:bCs/>
          <w:sz w:val="32"/>
          <w:szCs w:val="32"/>
        </w:rPr>
        <w:t>【生产经营单位工会】</w:t>
      </w:r>
      <w:r w:rsidR="00DA5E9E" w:rsidRPr="00F53AB9">
        <w:rPr>
          <w:rFonts w:ascii="仿宋" w:eastAsia="仿宋" w:hAnsi="仿宋" w:cs="宋体" w:hint="eastAsia"/>
          <w:bCs/>
          <w:spacing w:val="-3"/>
          <w:kern w:val="0"/>
          <w:sz w:val="32"/>
          <w:szCs w:val="32"/>
        </w:rPr>
        <w:t>生产经营单位的工会</w:t>
      </w:r>
      <w:r w:rsidR="00DA5E9E" w:rsidRPr="00F53AB9">
        <w:rPr>
          <w:rFonts w:ascii="仿宋" w:eastAsia="仿宋" w:hAnsi="仿宋" w:cs="黑体" w:hint="eastAsia"/>
          <w:bCs/>
          <w:spacing w:val="-3"/>
          <w:kern w:val="0"/>
          <w:sz w:val="32"/>
          <w:szCs w:val="32"/>
        </w:rPr>
        <w:t>依法</w:t>
      </w:r>
      <w:r w:rsidR="00DA5E9E" w:rsidRPr="00F53AB9">
        <w:rPr>
          <w:rFonts w:ascii="仿宋" w:eastAsia="仿宋" w:hAnsi="仿宋" w:cs="宋体" w:hint="eastAsia"/>
          <w:bCs/>
          <w:spacing w:val="-3"/>
          <w:kern w:val="0"/>
          <w:sz w:val="32"/>
          <w:szCs w:val="32"/>
        </w:rPr>
        <w:t>参与安全生产工作。</w:t>
      </w:r>
      <w:r w:rsidR="00DA5E9E" w:rsidRPr="00F53AB9">
        <w:rPr>
          <w:rFonts w:ascii="仿宋" w:eastAsia="仿宋" w:hAnsi="仿宋" w:cs="黑体" w:hint="eastAsia"/>
          <w:bCs/>
          <w:spacing w:val="-3"/>
          <w:kern w:val="0"/>
          <w:sz w:val="32"/>
          <w:szCs w:val="32"/>
        </w:rPr>
        <w:t>未建立工会的，应当推举至少一名从业人员作为职工代表，参与安全生产工作</w:t>
      </w:r>
      <w:r w:rsidR="00DA5E9E" w:rsidRPr="00F53AB9">
        <w:rPr>
          <w:rFonts w:ascii="仿宋" w:eastAsia="仿宋" w:hAnsi="仿宋" w:cs="宋体" w:hint="eastAsia"/>
          <w:bCs/>
          <w:spacing w:val="-3"/>
          <w:kern w:val="0"/>
          <w:sz w:val="32"/>
          <w:szCs w:val="32"/>
        </w:rPr>
        <w:t>。</w:t>
      </w:r>
    </w:p>
    <w:p w:rsidR="0069528F" w:rsidRPr="00F53AB9" w:rsidRDefault="00A0711F" w:rsidP="006E2FAC">
      <w:pPr>
        <w:spacing w:line="560" w:lineRule="exact"/>
        <w:ind w:firstLineChars="200" w:firstLine="628"/>
        <w:contextualSpacing/>
        <w:rPr>
          <w:rFonts w:ascii="仿宋" w:eastAsia="仿宋" w:hAnsi="仿宋" w:cs="黑体"/>
          <w:bCs/>
          <w:spacing w:val="-3"/>
          <w:kern w:val="0"/>
          <w:sz w:val="32"/>
          <w:szCs w:val="32"/>
        </w:rPr>
      </w:pPr>
      <w:r w:rsidRPr="00F53AB9">
        <w:rPr>
          <w:rFonts w:ascii="仿宋" w:eastAsia="仿宋" w:hAnsi="仿宋" w:cs="宋体" w:hint="eastAsia"/>
          <w:bCs/>
          <w:spacing w:val="-3"/>
          <w:kern w:val="0"/>
          <w:sz w:val="32"/>
          <w:szCs w:val="32"/>
        </w:rPr>
        <w:t>二十、</w:t>
      </w:r>
      <w:r w:rsidRPr="00F53AB9">
        <w:rPr>
          <w:rFonts w:ascii="仿宋" w:eastAsia="仿宋" w:hAnsi="仿宋" w:hint="eastAsia"/>
          <w:bCs/>
          <w:sz w:val="32"/>
          <w:szCs w:val="32"/>
        </w:rPr>
        <w:t>【应急救援队伍建设】</w:t>
      </w:r>
      <w:r w:rsidR="0069528F" w:rsidRPr="00F53AB9">
        <w:rPr>
          <w:rFonts w:ascii="仿宋" w:eastAsia="仿宋" w:hAnsi="仿宋" w:cs="宋体" w:hint="eastAsia"/>
          <w:bCs/>
          <w:spacing w:val="-3"/>
          <w:kern w:val="0"/>
          <w:sz w:val="32"/>
          <w:szCs w:val="32"/>
        </w:rPr>
        <w:t>市、县（区）人民政府应当加强对生产安全事故应急救援队伍建设的统一规划、组织和指导，</w:t>
      </w:r>
      <w:r w:rsidR="0069528F" w:rsidRPr="00F53AB9">
        <w:rPr>
          <w:rFonts w:ascii="仿宋" w:eastAsia="仿宋" w:hAnsi="仿宋" w:cs="黑体" w:hint="eastAsia"/>
          <w:bCs/>
          <w:spacing w:val="-3"/>
          <w:kern w:val="0"/>
          <w:sz w:val="32"/>
          <w:szCs w:val="32"/>
        </w:rPr>
        <w:t>并设立应急救援专项资金，加强应急物资储备，建设生产安全事故应急救援信息系统，提升生产安全事故应急救援能力。</w:t>
      </w:r>
    </w:p>
    <w:p w:rsidR="0069528F" w:rsidRPr="00F53AB9" w:rsidRDefault="0069528F" w:rsidP="006E2FAC">
      <w:pPr>
        <w:spacing w:line="560" w:lineRule="exact"/>
        <w:ind w:firstLineChars="200" w:firstLine="628"/>
        <w:contextualSpacing/>
        <w:rPr>
          <w:rFonts w:ascii="仿宋" w:eastAsia="仿宋" w:hAnsi="仿宋" w:cs="黑体"/>
          <w:bCs/>
          <w:spacing w:val="-3"/>
          <w:kern w:val="0"/>
          <w:sz w:val="32"/>
          <w:szCs w:val="32"/>
        </w:rPr>
      </w:pPr>
      <w:r w:rsidRPr="00F53AB9">
        <w:rPr>
          <w:rFonts w:ascii="仿宋" w:eastAsia="仿宋" w:hAnsi="仿宋" w:cs="黑体" w:hint="eastAsia"/>
          <w:bCs/>
          <w:spacing w:val="-3"/>
          <w:kern w:val="0"/>
          <w:sz w:val="32"/>
          <w:szCs w:val="32"/>
        </w:rPr>
        <w:t>按照国家标准加强国家综合性应急救援队伍建设，依托消防救援、大型企业、工业园区等应急救援力量，加强非煤矿山、危险化学品、通航水域等区域性、专业化应急救援队伍统筹与能力建设，实行应急救援资源共享。</w:t>
      </w:r>
    </w:p>
    <w:p w:rsidR="0069528F" w:rsidRPr="00F53AB9" w:rsidRDefault="0069528F" w:rsidP="006E2FAC">
      <w:pPr>
        <w:spacing w:line="560" w:lineRule="exact"/>
        <w:ind w:firstLineChars="200" w:firstLine="628"/>
        <w:contextualSpacing/>
        <w:rPr>
          <w:rFonts w:ascii="仿宋" w:eastAsia="仿宋" w:hAnsi="仿宋" w:cs="黑体"/>
          <w:bCs/>
          <w:spacing w:val="-3"/>
          <w:kern w:val="0"/>
          <w:sz w:val="32"/>
          <w:szCs w:val="32"/>
        </w:rPr>
      </w:pPr>
      <w:r w:rsidRPr="00F53AB9">
        <w:rPr>
          <w:rFonts w:ascii="仿宋" w:eastAsia="仿宋" w:hAnsi="仿宋" w:cs="黑体" w:hint="eastAsia"/>
          <w:bCs/>
          <w:spacing w:val="-3"/>
          <w:kern w:val="0"/>
          <w:sz w:val="32"/>
          <w:szCs w:val="32"/>
        </w:rPr>
        <w:t>企业要建立健全内部应急救援管理体系，非煤矿山、金属冶炼、城市轨道交通运营、建筑施工等重点高危企业要依法建立应急救援专兼职队伍、配备应急救援物资装备，并进行经常性维护、保养，保证正常运转。</w:t>
      </w:r>
    </w:p>
    <w:p w:rsidR="00EC04CC" w:rsidRPr="00F53AB9" w:rsidRDefault="0069528F" w:rsidP="006E2FAC">
      <w:pPr>
        <w:spacing w:line="560" w:lineRule="exact"/>
        <w:ind w:firstLineChars="200" w:firstLine="628"/>
        <w:contextualSpacing/>
        <w:rPr>
          <w:rFonts w:ascii="仿宋" w:eastAsia="仿宋" w:hAnsi="仿宋" w:cs="宋体"/>
          <w:bCs/>
          <w:spacing w:val="-3"/>
          <w:kern w:val="0"/>
          <w:sz w:val="32"/>
          <w:szCs w:val="32"/>
        </w:rPr>
      </w:pPr>
      <w:r w:rsidRPr="00F53AB9">
        <w:rPr>
          <w:rFonts w:ascii="仿宋" w:eastAsia="仿宋" w:hAnsi="仿宋" w:cs="宋体" w:hint="eastAsia"/>
          <w:bCs/>
          <w:spacing w:val="-3"/>
          <w:kern w:val="0"/>
          <w:sz w:val="32"/>
          <w:szCs w:val="32"/>
        </w:rPr>
        <w:lastRenderedPageBreak/>
        <w:t>鼓励、支持生产经营单位和其他社会力量建立和提供社会化应急救援服务的应急救援队伍。</w:t>
      </w:r>
      <w:r w:rsidRPr="00F53AB9">
        <w:rPr>
          <w:rFonts w:ascii="仿宋" w:eastAsia="仿宋" w:hAnsi="仿宋" w:cs="黑体" w:hint="eastAsia"/>
          <w:bCs/>
          <w:spacing w:val="-3"/>
          <w:kern w:val="0"/>
          <w:sz w:val="32"/>
          <w:szCs w:val="32"/>
        </w:rPr>
        <w:t>市、县（区）人民政府应当对配合政府开展应急救援、应急演练等相关应急救援工作的社会应急救援队伍给予经费补助。</w:t>
      </w:r>
    </w:p>
    <w:p w:rsidR="00007098" w:rsidRPr="00F53AB9" w:rsidRDefault="009B7A56" w:rsidP="006E2FAC">
      <w:pPr>
        <w:spacing w:line="560" w:lineRule="exact"/>
        <w:ind w:firstLineChars="200" w:firstLine="628"/>
        <w:contextualSpacing/>
        <w:rPr>
          <w:rFonts w:ascii="仿宋" w:eastAsia="仿宋" w:hAnsi="仿宋" w:cs="黑体"/>
          <w:bCs/>
          <w:spacing w:val="-3"/>
          <w:kern w:val="0"/>
          <w:sz w:val="32"/>
          <w:szCs w:val="32"/>
        </w:rPr>
      </w:pPr>
      <w:r w:rsidRPr="00F53AB9">
        <w:rPr>
          <w:rFonts w:ascii="仿宋" w:eastAsia="仿宋" w:hAnsi="仿宋" w:cs="宋体" w:hint="eastAsia"/>
          <w:bCs/>
          <w:spacing w:val="-3"/>
          <w:kern w:val="0"/>
          <w:sz w:val="32"/>
          <w:szCs w:val="32"/>
        </w:rPr>
        <w:t>二十一、</w:t>
      </w:r>
      <w:r w:rsidRPr="00F53AB9">
        <w:rPr>
          <w:rFonts w:ascii="仿宋" w:eastAsia="仿宋" w:hAnsi="仿宋" w:hint="eastAsia"/>
          <w:bCs/>
          <w:sz w:val="32"/>
          <w:szCs w:val="32"/>
        </w:rPr>
        <w:t>【生产经营单位的事故处置与救援】</w:t>
      </w:r>
      <w:r w:rsidR="00007098" w:rsidRPr="00F53AB9">
        <w:rPr>
          <w:rFonts w:ascii="仿宋" w:eastAsia="仿宋" w:hAnsi="仿宋" w:cs="黑体" w:hint="eastAsia"/>
          <w:bCs/>
          <w:spacing w:val="-3"/>
          <w:kern w:val="0"/>
          <w:sz w:val="32"/>
          <w:szCs w:val="32"/>
        </w:rPr>
        <w:t>发生生产安全事故造成人员伤害需要抢救的，生产经营单位应当及时将受伤人员送至医疗机构，并垫付医疗费用</w:t>
      </w:r>
      <w:r w:rsidR="00007098" w:rsidRPr="00F53AB9">
        <w:rPr>
          <w:rFonts w:ascii="仿宋" w:eastAsia="仿宋" w:hAnsi="仿宋" w:cs="宋体" w:hint="eastAsia"/>
          <w:bCs/>
          <w:spacing w:val="-3"/>
          <w:kern w:val="0"/>
          <w:sz w:val="32"/>
          <w:szCs w:val="32"/>
        </w:rPr>
        <w:t>。事故发生后，事故现场有关人员应当立即向本单位负责人报告;单位负责人接到报告后，应当立即启动生产安全事故应急救援预案，组织抢救，</w:t>
      </w:r>
      <w:r w:rsidR="00007098" w:rsidRPr="00F53AB9">
        <w:rPr>
          <w:rFonts w:ascii="仿宋" w:eastAsia="仿宋" w:hAnsi="仿宋" w:cs="黑体" w:hint="eastAsia"/>
          <w:bCs/>
          <w:spacing w:val="-3"/>
          <w:kern w:val="0"/>
          <w:sz w:val="32"/>
          <w:szCs w:val="32"/>
        </w:rPr>
        <w:t>并在生产安全事故发生一小时内，向应急管理部门和有关行业主管部门如实报告</w:t>
      </w:r>
      <w:r w:rsidR="00007098" w:rsidRPr="00F53AB9">
        <w:rPr>
          <w:rFonts w:ascii="仿宋" w:eastAsia="仿宋" w:hAnsi="仿宋" w:cs="宋体" w:hint="eastAsia"/>
          <w:bCs/>
          <w:spacing w:val="-3"/>
          <w:kern w:val="0"/>
          <w:sz w:val="32"/>
          <w:szCs w:val="32"/>
        </w:rPr>
        <w:t>。</w:t>
      </w:r>
      <w:r w:rsidR="00007098" w:rsidRPr="00F53AB9">
        <w:rPr>
          <w:rFonts w:ascii="仿宋" w:eastAsia="仿宋" w:hAnsi="仿宋" w:cs="黑体" w:hint="eastAsia"/>
          <w:bCs/>
          <w:spacing w:val="-3"/>
          <w:kern w:val="0"/>
          <w:sz w:val="32"/>
          <w:szCs w:val="32"/>
        </w:rPr>
        <w:t>需要组织保护事故现场、保全现场物品的，生产经营单位应当妥善保管有关物证。</w:t>
      </w:r>
    </w:p>
    <w:p w:rsidR="00007098" w:rsidRPr="00F53AB9" w:rsidRDefault="00007098" w:rsidP="006E2FAC">
      <w:pPr>
        <w:spacing w:line="560" w:lineRule="exact"/>
        <w:ind w:firstLineChars="200" w:firstLine="628"/>
        <w:contextualSpacing/>
        <w:rPr>
          <w:rFonts w:ascii="仿宋" w:eastAsia="仿宋" w:hAnsi="仿宋" w:cs="黑体"/>
          <w:bCs/>
          <w:spacing w:val="-3"/>
          <w:kern w:val="0"/>
          <w:sz w:val="32"/>
          <w:szCs w:val="32"/>
        </w:rPr>
      </w:pPr>
      <w:r w:rsidRPr="00F53AB9">
        <w:rPr>
          <w:rFonts w:ascii="仿宋" w:eastAsia="仿宋" w:hAnsi="仿宋" w:cs="黑体" w:hint="eastAsia"/>
          <w:bCs/>
          <w:spacing w:val="-3"/>
          <w:kern w:val="0"/>
          <w:sz w:val="32"/>
          <w:szCs w:val="32"/>
        </w:rPr>
        <w:t>市、县（区）人民政府及其相关部门接到生产安全事故报告后，应当按照国家有关规定上报事故情况，启动相应的生产安全事故应急救援预案。</w:t>
      </w:r>
    </w:p>
    <w:p w:rsidR="00EC04CC" w:rsidRPr="00F53AB9" w:rsidRDefault="00007098" w:rsidP="006E2FAC">
      <w:pPr>
        <w:spacing w:line="560" w:lineRule="exact"/>
        <w:ind w:firstLineChars="200" w:firstLine="628"/>
        <w:rPr>
          <w:rFonts w:ascii="仿宋" w:eastAsia="仿宋" w:hAnsi="仿宋" w:cs="宋体"/>
          <w:bCs/>
          <w:spacing w:val="-3"/>
          <w:kern w:val="0"/>
          <w:sz w:val="32"/>
          <w:szCs w:val="32"/>
        </w:rPr>
      </w:pPr>
      <w:r w:rsidRPr="00F53AB9">
        <w:rPr>
          <w:rFonts w:ascii="仿宋" w:eastAsia="仿宋" w:hAnsi="仿宋" w:cs="黑体" w:hint="eastAsia"/>
          <w:bCs/>
          <w:spacing w:val="-3"/>
          <w:kern w:val="0"/>
          <w:sz w:val="32"/>
          <w:szCs w:val="32"/>
        </w:rPr>
        <w:t>应急救援队伍接到市、县（区）人民政府及其相关部门、生产经营单位的救援请求后，应当立即参加生产安全事故应急救援。</w:t>
      </w:r>
    </w:p>
    <w:p w:rsidR="007F0DE3" w:rsidRPr="00F53AB9" w:rsidRDefault="009B7A56" w:rsidP="006E2FAC">
      <w:pPr>
        <w:spacing w:line="560" w:lineRule="exact"/>
        <w:ind w:firstLineChars="200" w:firstLine="628"/>
        <w:contextualSpacing/>
        <w:rPr>
          <w:rFonts w:ascii="仿宋" w:eastAsia="仿宋" w:hAnsi="仿宋" w:cs="宋体"/>
          <w:bCs/>
          <w:spacing w:val="-3"/>
          <w:kern w:val="0"/>
          <w:sz w:val="32"/>
          <w:szCs w:val="32"/>
        </w:rPr>
      </w:pPr>
      <w:r w:rsidRPr="00F53AB9">
        <w:rPr>
          <w:rFonts w:ascii="仿宋" w:eastAsia="仿宋" w:hAnsi="仿宋" w:cs="宋体" w:hint="eastAsia"/>
          <w:bCs/>
          <w:spacing w:val="-3"/>
          <w:kern w:val="0"/>
          <w:sz w:val="32"/>
          <w:szCs w:val="32"/>
        </w:rPr>
        <w:t>二十二、</w:t>
      </w:r>
      <w:r w:rsidRPr="00F53AB9">
        <w:rPr>
          <w:rFonts w:ascii="仿宋" w:eastAsia="仿宋" w:hAnsi="仿宋" w:hint="eastAsia"/>
          <w:bCs/>
          <w:sz w:val="32"/>
          <w:szCs w:val="32"/>
        </w:rPr>
        <w:t>【事故调查处理】</w:t>
      </w:r>
      <w:r w:rsidR="007F0DE3" w:rsidRPr="00F53AB9">
        <w:rPr>
          <w:rFonts w:ascii="仿宋" w:eastAsia="仿宋" w:hAnsi="仿宋" w:cs="宋体" w:hint="eastAsia"/>
          <w:bCs/>
          <w:spacing w:val="-3"/>
          <w:kern w:val="0"/>
          <w:sz w:val="32"/>
          <w:szCs w:val="32"/>
        </w:rPr>
        <w:t>市、县（区）人民政府按照事故等级依法成立事故调查组并组织事故调查。</w:t>
      </w:r>
      <w:r w:rsidR="007F0DE3" w:rsidRPr="00F53AB9">
        <w:rPr>
          <w:rFonts w:ascii="仿宋" w:eastAsia="仿宋" w:hAnsi="仿宋" w:cs="黑体" w:hint="eastAsia"/>
          <w:bCs/>
          <w:spacing w:val="-3"/>
          <w:kern w:val="0"/>
          <w:sz w:val="32"/>
          <w:szCs w:val="32"/>
        </w:rPr>
        <w:t>调查组由有关人民政府、应急管理部门、公安机关、有关行业主管部门以及工会派人组成，并应当邀请监察委员会、人民检察院派人参加。</w:t>
      </w:r>
      <w:r w:rsidR="007F0DE3" w:rsidRPr="00F53AB9">
        <w:rPr>
          <w:rFonts w:ascii="仿宋" w:eastAsia="仿宋" w:hAnsi="仿宋" w:cs="宋体" w:hint="eastAsia"/>
          <w:bCs/>
          <w:spacing w:val="-3"/>
          <w:kern w:val="0"/>
          <w:sz w:val="32"/>
          <w:szCs w:val="32"/>
        </w:rPr>
        <w:t>事故调查组组长由负责调查的人民政府依法指定，实行组长负责制。</w:t>
      </w:r>
    </w:p>
    <w:p w:rsidR="007F0DE3" w:rsidRPr="00F53AB9" w:rsidRDefault="007F0DE3" w:rsidP="006E2FAC">
      <w:pPr>
        <w:spacing w:line="560" w:lineRule="exact"/>
        <w:ind w:firstLineChars="200" w:firstLine="628"/>
        <w:contextualSpacing/>
        <w:rPr>
          <w:rFonts w:ascii="仿宋" w:eastAsia="仿宋" w:hAnsi="仿宋" w:cs="宋体"/>
          <w:bCs/>
          <w:spacing w:val="-3"/>
          <w:kern w:val="0"/>
          <w:sz w:val="32"/>
          <w:szCs w:val="32"/>
        </w:rPr>
      </w:pPr>
      <w:r w:rsidRPr="00F53AB9">
        <w:rPr>
          <w:rFonts w:ascii="仿宋" w:eastAsia="仿宋" w:hAnsi="仿宋" w:cs="宋体" w:hint="eastAsia"/>
          <w:bCs/>
          <w:spacing w:val="-3"/>
          <w:kern w:val="0"/>
          <w:sz w:val="32"/>
          <w:szCs w:val="32"/>
        </w:rPr>
        <w:t>事故调查组可以聘请有关专家参与调查。</w:t>
      </w:r>
    </w:p>
    <w:p w:rsidR="007F0DE3" w:rsidRPr="00F53AB9" w:rsidRDefault="007F0DE3" w:rsidP="006E2FAC">
      <w:pPr>
        <w:spacing w:line="560" w:lineRule="exact"/>
        <w:ind w:firstLineChars="200" w:firstLine="628"/>
        <w:contextualSpacing/>
        <w:rPr>
          <w:rFonts w:ascii="仿宋" w:eastAsia="仿宋" w:hAnsi="仿宋" w:cs="宋体"/>
          <w:bCs/>
          <w:spacing w:val="-3"/>
          <w:kern w:val="0"/>
          <w:sz w:val="32"/>
          <w:szCs w:val="32"/>
        </w:rPr>
      </w:pPr>
      <w:r w:rsidRPr="00F53AB9">
        <w:rPr>
          <w:rFonts w:ascii="仿宋" w:eastAsia="仿宋" w:hAnsi="仿宋" w:cs="宋体" w:hint="eastAsia"/>
          <w:bCs/>
          <w:spacing w:val="-3"/>
          <w:kern w:val="0"/>
          <w:sz w:val="32"/>
          <w:szCs w:val="32"/>
        </w:rPr>
        <w:lastRenderedPageBreak/>
        <w:t>事故调查组应当按照科学严谨、依法依规、实事求是、注重实效的原则，查清事故经过、原因和损失，认定事故性质和责任，总结事故教训，提出整改措施和对事故发生单位及事故责任人的处理建议，</w:t>
      </w:r>
      <w:proofErr w:type="gramStart"/>
      <w:r w:rsidRPr="00F53AB9">
        <w:rPr>
          <w:rFonts w:ascii="仿宋" w:eastAsia="仿宋" w:hAnsi="仿宋" w:cs="宋体" w:hint="eastAsia"/>
          <w:bCs/>
          <w:spacing w:val="-3"/>
          <w:kern w:val="0"/>
          <w:sz w:val="32"/>
          <w:szCs w:val="32"/>
        </w:rPr>
        <w:t>作出</w:t>
      </w:r>
      <w:proofErr w:type="gramEnd"/>
      <w:r w:rsidRPr="00F53AB9">
        <w:rPr>
          <w:rFonts w:ascii="仿宋" w:eastAsia="仿宋" w:hAnsi="仿宋" w:cs="宋体" w:hint="eastAsia"/>
          <w:bCs/>
          <w:spacing w:val="-3"/>
          <w:kern w:val="0"/>
          <w:sz w:val="32"/>
          <w:szCs w:val="32"/>
        </w:rPr>
        <w:t>事故调查报告。</w:t>
      </w:r>
    </w:p>
    <w:p w:rsidR="007F0DE3" w:rsidRPr="00F53AB9" w:rsidRDefault="007F0DE3" w:rsidP="006E2FAC">
      <w:pPr>
        <w:spacing w:line="560" w:lineRule="exact"/>
        <w:ind w:firstLineChars="200" w:firstLine="628"/>
        <w:contextualSpacing/>
        <w:rPr>
          <w:rFonts w:ascii="仿宋" w:eastAsia="仿宋" w:hAnsi="仿宋" w:cs="黑体"/>
          <w:bCs/>
          <w:spacing w:val="-3"/>
          <w:kern w:val="0"/>
          <w:sz w:val="32"/>
          <w:szCs w:val="32"/>
        </w:rPr>
      </w:pPr>
      <w:r w:rsidRPr="00F53AB9">
        <w:rPr>
          <w:rFonts w:ascii="仿宋" w:eastAsia="仿宋" w:hAnsi="仿宋" w:cs="黑体" w:hint="eastAsia"/>
          <w:bCs/>
          <w:spacing w:val="-3"/>
          <w:kern w:val="0"/>
          <w:sz w:val="32"/>
          <w:szCs w:val="32"/>
        </w:rPr>
        <w:t>事故调查报告应当由事故调查组成员签名。事故调查组成员对事故的原因、性质和事故责任者的处理意见不能取得一致意见的，事故调查组组长有权提出结论性意见；仍有不同意见的，应当进一步协调；经协调仍不能统一意见的，应当报请本级人民政府裁决。</w:t>
      </w:r>
    </w:p>
    <w:p w:rsidR="007F0DE3" w:rsidRPr="00F53AB9" w:rsidRDefault="007F0DE3" w:rsidP="006E2FAC">
      <w:pPr>
        <w:spacing w:line="560" w:lineRule="exact"/>
        <w:ind w:firstLineChars="200" w:firstLine="628"/>
        <w:contextualSpacing/>
        <w:rPr>
          <w:rFonts w:ascii="仿宋" w:eastAsia="仿宋" w:hAnsi="仿宋" w:cs="宋体"/>
          <w:bCs/>
          <w:spacing w:val="-3"/>
          <w:kern w:val="0"/>
          <w:sz w:val="32"/>
          <w:szCs w:val="32"/>
        </w:rPr>
      </w:pPr>
      <w:r w:rsidRPr="00F53AB9">
        <w:rPr>
          <w:rFonts w:ascii="仿宋" w:eastAsia="仿宋" w:hAnsi="仿宋" w:cs="宋体" w:hint="eastAsia"/>
          <w:bCs/>
          <w:spacing w:val="-3"/>
          <w:kern w:val="0"/>
          <w:sz w:val="32"/>
          <w:szCs w:val="32"/>
        </w:rPr>
        <w:t>事故发生单位负责人及其他有关人员应当如实提供相关资料，不得编造、篡改、毁弃与事故有关的原始资料;其他有关单位和个人应当协助、配合事故调查工作，并根据事故调查的需要，提供有关资料。</w:t>
      </w:r>
    </w:p>
    <w:p w:rsidR="00EC04CC" w:rsidRPr="00F53AB9" w:rsidRDefault="007F0DE3" w:rsidP="006E2FAC">
      <w:pPr>
        <w:spacing w:line="560" w:lineRule="exact"/>
        <w:ind w:firstLineChars="200" w:firstLine="628"/>
        <w:rPr>
          <w:rFonts w:ascii="仿宋" w:eastAsia="仿宋" w:hAnsi="仿宋" w:cs="宋体"/>
          <w:bCs/>
          <w:spacing w:val="-3"/>
          <w:kern w:val="0"/>
          <w:sz w:val="32"/>
          <w:szCs w:val="32"/>
        </w:rPr>
      </w:pPr>
      <w:r w:rsidRPr="00F53AB9">
        <w:rPr>
          <w:rFonts w:ascii="仿宋" w:eastAsia="仿宋" w:hAnsi="仿宋" w:cs="黑体" w:hint="eastAsia"/>
          <w:bCs/>
          <w:spacing w:val="-3"/>
          <w:kern w:val="0"/>
          <w:sz w:val="32"/>
          <w:szCs w:val="32"/>
        </w:rPr>
        <w:t>事故发生单位应当及时全面落实整改措施，有关行业主管部门应当加强监督检查。</w:t>
      </w:r>
    </w:p>
    <w:p w:rsidR="009244D4" w:rsidRPr="00F53AB9" w:rsidRDefault="001265CE" w:rsidP="001265CE">
      <w:pPr>
        <w:spacing w:line="560" w:lineRule="exact"/>
        <w:ind w:firstLineChars="200" w:firstLine="628"/>
        <w:contextualSpacing/>
        <w:rPr>
          <w:rFonts w:ascii="仿宋" w:eastAsia="仿宋" w:hAnsi="仿宋"/>
          <w:bCs/>
          <w:sz w:val="32"/>
          <w:szCs w:val="32"/>
        </w:rPr>
      </w:pPr>
      <w:r w:rsidRPr="00F53AB9">
        <w:rPr>
          <w:rFonts w:ascii="仿宋" w:eastAsia="仿宋" w:hAnsi="仿宋" w:cs="宋体" w:hint="eastAsia"/>
          <w:bCs/>
          <w:spacing w:val="-3"/>
          <w:kern w:val="0"/>
          <w:sz w:val="32"/>
          <w:szCs w:val="32"/>
        </w:rPr>
        <w:t>二十三、</w:t>
      </w:r>
      <w:r w:rsidRPr="00F53AB9">
        <w:rPr>
          <w:rFonts w:ascii="仿宋" w:eastAsia="仿宋" w:hAnsi="仿宋" w:hint="eastAsia"/>
          <w:bCs/>
          <w:sz w:val="32"/>
          <w:szCs w:val="32"/>
        </w:rPr>
        <w:t>【安全生产培训】</w:t>
      </w:r>
      <w:r w:rsidR="009244D4" w:rsidRPr="00F53AB9">
        <w:rPr>
          <w:rFonts w:ascii="仿宋" w:eastAsia="仿宋" w:hAnsi="仿宋" w:hint="eastAsia"/>
          <w:bCs/>
          <w:sz w:val="32"/>
          <w:szCs w:val="32"/>
        </w:rPr>
        <w:t>市、县（区）人民政府应当将安全生产监督管理纳入各级领导干部培训内容，列入各级党校、行政学院教学计划。</w:t>
      </w:r>
    </w:p>
    <w:p w:rsidR="009244D4" w:rsidRPr="00F53AB9" w:rsidRDefault="009244D4" w:rsidP="006E2FAC">
      <w:pPr>
        <w:spacing w:line="560" w:lineRule="exact"/>
        <w:ind w:firstLineChars="200" w:firstLine="640"/>
        <w:contextualSpacing/>
        <w:rPr>
          <w:rFonts w:ascii="仿宋" w:eastAsia="仿宋" w:hAnsi="仿宋"/>
          <w:bCs/>
          <w:sz w:val="32"/>
          <w:szCs w:val="32"/>
        </w:rPr>
      </w:pPr>
      <w:r w:rsidRPr="00F53AB9">
        <w:rPr>
          <w:rFonts w:ascii="仿宋" w:eastAsia="仿宋" w:hAnsi="仿宋" w:hint="eastAsia"/>
          <w:bCs/>
          <w:sz w:val="32"/>
          <w:szCs w:val="32"/>
        </w:rPr>
        <w:t>应急管理部门应当根据安全生产专项规划，制定安全生产综合性培训计划。</w:t>
      </w:r>
    </w:p>
    <w:p w:rsidR="009244D4" w:rsidRPr="00F53AB9" w:rsidRDefault="009244D4" w:rsidP="006E2FAC">
      <w:pPr>
        <w:spacing w:line="560" w:lineRule="exact"/>
        <w:ind w:firstLineChars="200" w:firstLine="640"/>
        <w:contextualSpacing/>
        <w:rPr>
          <w:rFonts w:ascii="仿宋" w:eastAsia="仿宋" w:hAnsi="仿宋"/>
          <w:bCs/>
          <w:sz w:val="32"/>
          <w:szCs w:val="32"/>
        </w:rPr>
      </w:pPr>
      <w:r w:rsidRPr="00F53AB9">
        <w:rPr>
          <w:rFonts w:ascii="仿宋" w:eastAsia="仿宋" w:hAnsi="仿宋" w:hint="eastAsia"/>
          <w:bCs/>
          <w:sz w:val="32"/>
          <w:szCs w:val="32"/>
        </w:rPr>
        <w:t>各行业主管部门应当制定本行业领域的安全生产培训计划，于每年第一季度向本级人民政府安全生产委员会报备。</w:t>
      </w:r>
    </w:p>
    <w:p w:rsidR="009244D4" w:rsidRPr="00F53AB9" w:rsidRDefault="009244D4" w:rsidP="006E2FAC">
      <w:pPr>
        <w:spacing w:line="560" w:lineRule="exact"/>
        <w:ind w:firstLineChars="200" w:firstLine="640"/>
        <w:contextualSpacing/>
        <w:rPr>
          <w:rFonts w:ascii="仿宋" w:eastAsia="仿宋" w:hAnsi="仿宋"/>
          <w:bCs/>
          <w:sz w:val="32"/>
          <w:szCs w:val="32"/>
        </w:rPr>
      </w:pPr>
      <w:r w:rsidRPr="00F53AB9">
        <w:rPr>
          <w:rFonts w:ascii="仿宋" w:eastAsia="仿宋" w:hAnsi="仿宋" w:hint="eastAsia"/>
          <w:bCs/>
          <w:sz w:val="32"/>
          <w:szCs w:val="32"/>
        </w:rPr>
        <w:t>各行业主管部门可以采取政府购买服务、委托职业学校、职</w:t>
      </w:r>
      <w:r w:rsidRPr="00F53AB9">
        <w:rPr>
          <w:rFonts w:ascii="仿宋" w:eastAsia="仿宋" w:hAnsi="仿宋" w:hint="eastAsia"/>
          <w:bCs/>
          <w:sz w:val="32"/>
          <w:szCs w:val="32"/>
        </w:rPr>
        <w:lastRenderedPageBreak/>
        <w:t>业培训机构等社会组织实施或者开展安全巡讲等方式，组织生产经营单位的主要负责人、分管安全生产的负责人和安全生产管理人员开展安全生产知识和技能的培训。</w:t>
      </w:r>
    </w:p>
    <w:p w:rsidR="009244D4" w:rsidRPr="00F53AB9" w:rsidRDefault="009244D4" w:rsidP="006E2FAC">
      <w:pPr>
        <w:spacing w:line="560" w:lineRule="exact"/>
        <w:ind w:firstLineChars="200" w:firstLine="640"/>
        <w:contextualSpacing/>
        <w:rPr>
          <w:rFonts w:ascii="仿宋" w:eastAsia="仿宋" w:hAnsi="仿宋"/>
          <w:bCs/>
          <w:sz w:val="32"/>
          <w:szCs w:val="32"/>
        </w:rPr>
      </w:pPr>
      <w:r w:rsidRPr="00F53AB9">
        <w:rPr>
          <w:rFonts w:ascii="仿宋" w:eastAsia="仿宋" w:hAnsi="仿宋" w:hint="eastAsia"/>
          <w:bCs/>
          <w:sz w:val="32"/>
          <w:szCs w:val="32"/>
        </w:rPr>
        <w:t>人力资源和社会保障部门应当把安全生产基础知识纳入城乡劳动者的职业培训内容。</w:t>
      </w:r>
    </w:p>
    <w:p w:rsidR="009244D4" w:rsidRPr="00F53AB9" w:rsidRDefault="009244D4" w:rsidP="006E2FAC">
      <w:pPr>
        <w:spacing w:line="560" w:lineRule="exact"/>
        <w:ind w:firstLineChars="200" w:firstLine="640"/>
        <w:contextualSpacing/>
        <w:rPr>
          <w:rFonts w:ascii="仿宋" w:eastAsia="仿宋" w:hAnsi="仿宋"/>
          <w:bCs/>
          <w:sz w:val="32"/>
          <w:szCs w:val="32"/>
        </w:rPr>
      </w:pPr>
      <w:r w:rsidRPr="00F53AB9">
        <w:rPr>
          <w:rFonts w:ascii="仿宋" w:eastAsia="仿宋" w:hAnsi="仿宋" w:hint="eastAsia"/>
          <w:bCs/>
          <w:sz w:val="32"/>
          <w:szCs w:val="32"/>
        </w:rPr>
        <w:t>生产经营单位应当对下列人员及时进行安全生产教育和培训，未经安全生产教育和培训合格的，不得上岗作业。</w:t>
      </w:r>
    </w:p>
    <w:p w:rsidR="009244D4" w:rsidRPr="00F53AB9" w:rsidRDefault="00621778" w:rsidP="006E2FAC">
      <w:pPr>
        <w:spacing w:line="560" w:lineRule="exact"/>
        <w:ind w:firstLineChars="200" w:firstLine="640"/>
        <w:contextualSpacing/>
        <w:rPr>
          <w:rFonts w:ascii="仿宋" w:eastAsia="仿宋" w:hAnsi="仿宋"/>
          <w:bCs/>
          <w:sz w:val="32"/>
          <w:szCs w:val="32"/>
        </w:rPr>
      </w:pPr>
      <w:r>
        <w:rPr>
          <w:rFonts w:ascii="仿宋" w:eastAsia="仿宋" w:hAnsi="仿宋" w:hint="eastAsia"/>
          <w:bCs/>
          <w:sz w:val="32"/>
          <w:szCs w:val="32"/>
        </w:rPr>
        <w:t>（</w:t>
      </w:r>
      <w:r w:rsidR="009244D4" w:rsidRPr="00F53AB9">
        <w:rPr>
          <w:rFonts w:ascii="仿宋" w:eastAsia="仿宋" w:hAnsi="仿宋" w:hint="eastAsia"/>
          <w:bCs/>
          <w:sz w:val="32"/>
          <w:szCs w:val="32"/>
        </w:rPr>
        <w:t>一</w:t>
      </w:r>
      <w:r>
        <w:rPr>
          <w:rFonts w:ascii="仿宋" w:eastAsia="仿宋" w:hAnsi="仿宋" w:hint="eastAsia"/>
          <w:bCs/>
          <w:sz w:val="32"/>
          <w:szCs w:val="32"/>
        </w:rPr>
        <w:t>）</w:t>
      </w:r>
      <w:r w:rsidR="009244D4" w:rsidRPr="00F53AB9">
        <w:rPr>
          <w:rFonts w:ascii="仿宋" w:eastAsia="仿宋" w:hAnsi="仿宋" w:hint="eastAsia"/>
          <w:bCs/>
          <w:sz w:val="32"/>
          <w:szCs w:val="32"/>
        </w:rPr>
        <w:t>新进从业人员；</w:t>
      </w:r>
    </w:p>
    <w:p w:rsidR="009244D4" w:rsidRPr="00F53AB9" w:rsidRDefault="00621778" w:rsidP="006E2FAC">
      <w:pPr>
        <w:spacing w:line="560" w:lineRule="exact"/>
        <w:ind w:firstLineChars="200" w:firstLine="640"/>
        <w:contextualSpacing/>
        <w:rPr>
          <w:rFonts w:ascii="仿宋" w:eastAsia="仿宋" w:hAnsi="仿宋"/>
          <w:bCs/>
          <w:sz w:val="32"/>
          <w:szCs w:val="32"/>
        </w:rPr>
      </w:pPr>
      <w:r>
        <w:rPr>
          <w:rFonts w:ascii="仿宋" w:eastAsia="仿宋" w:hAnsi="仿宋" w:hint="eastAsia"/>
          <w:bCs/>
          <w:sz w:val="32"/>
          <w:szCs w:val="32"/>
        </w:rPr>
        <w:t>（</w:t>
      </w:r>
      <w:r w:rsidR="009244D4" w:rsidRPr="00F53AB9">
        <w:rPr>
          <w:rFonts w:ascii="仿宋" w:eastAsia="仿宋" w:hAnsi="仿宋" w:hint="eastAsia"/>
          <w:bCs/>
          <w:sz w:val="32"/>
          <w:szCs w:val="32"/>
        </w:rPr>
        <w:t>二</w:t>
      </w:r>
      <w:r>
        <w:rPr>
          <w:rFonts w:ascii="仿宋" w:eastAsia="仿宋" w:hAnsi="仿宋" w:hint="eastAsia"/>
          <w:bCs/>
          <w:sz w:val="32"/>
          <w:szCs w:val="32"/>
        </w:rPr>
        <w:t>）</w:t>
      </w:r>
      <w:r w:rsidR="009244D4" w:rsidRPr="00F53AB9">
        <w:rPr>
          <w:rFonts w:ascii="仿宋" w:eastAsia="仿宋" w:hAnsi="仿宋" w:hint="eastAsia"/>
          <w:bCs/>
          <w:sz w:val="32"/>
          <w:szCs w:val="32"/>
        </w:rPr>
        <w:t>离岗六个月以上的或者换岗的从业人员；</w:t>
      </w:r>
    </w:p>
    <w:p w:rsidR="009244D4" w:rsidRPr="00F53AB9" w:rsidRDefault="00621778" w:rsidP="006E2FAC">
      <w:pPr>
        <w:spacing w:line="560" w:lineRule="exact"/>
        <w:ind w:firstLineChars="200" w:firstLine="640"/>
        <w:contextualSpacing/>
        <w:rPr>
          <w:rFonts w:ascii="仿宋" w:eastAsia="仿宋" w:hAnsi="仿宋"/>
          <w:bCs/>
          <w:sz w:val="32"/>
          <w:szCs w:val="32"/>
        </w:rPr>
      </w:pPr>
      <w:r>
        <w:rPr>
          <w:rFonts w:ascii="仿宋" w:eastAsia="仿宋" w:hAnsi="仿宋" w:hint="eastAsia"/>
          <w:bCs/>
          <w:sz w:val="32"/>
          <w:szCs w:val="32"/>
        </w:rPr>
        <w:t>（</w:t>
      </w:r>
      <w:r w:rsidR="009244D4" w:rsidRPr="00F53AB9">
        <w:rPr>
          <w:rFonts w:ascii="仿宋" w:eastAsia="仿宋" w:hAnsi="仿宋" w:hint="eastAsia"/>
          <w:bCs/>
          <w:sz w:val="32"/>
          <w:szCs w:val="32"/>
        </w:rPr>
        <w:t>三</w:t>
      </w:r>
      <w:r>
        <w:rPr>
          <w:rFonts w:ascii="仿宋" w:eastAsia="仿宋" w:hAnsi="仿宋" w:hint="eastAsia"/>
          <w:bCs/>
          <w:sz w:val="32"/>
          <w:szCs w:val="32"/>
        </w:rPr>
        <w:t>）</w:t>
      </w:r>
      <w:r w:rsidR="009244D4" w:rsidRPr="00F53AB9">
        <w:rPr>
          <w:rFonts w:ascii="仿宋" w:eastAsia="仿宋" w:hAnsi="仿宋" w:hint="eastAsia"/>
          <w:bCs/>
          <w:sz w:val="32"/>
          <w:szCs w:val="32"/>
        </w:rPr>
        <w:t>采用新工艺、新技术、新材料或者使用新设备后的有关从业人员；</w:t>
      </w:r>
    </w:p>
    <w:p w:rsidR="009244D4" w:rsidRPr="00F53AB9" w:rsidRDefault="00621778" w:rsidP="006E2FAC">
      <w:pPr>
        <w:spacing w:line="560" w:lineRule="exact"/>
        <w:ind w:firstLineChars="200" w:firstLine="640"/>
        <w:contextualSpacing/>
        <w:rPr>
          <w:rFonts w:ascii="仿宋" w:eastAsia="仿宋" w:hAnsi="仿宋"/>
          <w:bCs/>
          <w:sz w:val="32"/>
          <w:szCs w:val="32"/>
        </w:rPr>
      </w:pPr>
      <w:r>
        <w:rPr>
          <w:rFonts w:ascii="仿宋" w:eastAsia="仿宋" w:hAnsi="仿宋" w:hint="eastAsia"/>
          <w:bCs/>
          <w:sz w:val="32"/>
          <w:szCs w:val="32"/>
        </w:rPr>
        <w:t>（</w:t>
      </w:r>
      <w:r w:rsidR="009244D4" w:rsidRPr="00F53AB9">
        <w:rPr>
          <w:rFonts w:ascii="仿宋" w:eastAsia="仿宋" w:hAnsi="仿宋" w:hint="eastAsia"/>
          <w:bCs/>
          <w:sz w:val="32"/>
          <w:szCs w:val="32"/>
        </w:rPr>
        <w:t>四</w:t>
      </w:r>
      <w:r>
        <w:rPr>
          <w:rFonts w:ascii="仿宋" w:eastAsia="仿宋" w:hAnsi="仿宋" w:hint="eastAsia"/>
          <w:bCs/>
          <w:sz w:val="32"/>
          <w:szCs w:val="32"/>
        </w:rPr>
        <w:t>）</w:t>
      </w:r>
      <w:r w:rsidR="009244D4" w:rsidRPr="00F53AB9">
        <w:rPr>
          <w:rFonts w:ascii="仿宋" w:eastAsia="仿宋" w:hAnsi="仿宋" w:hint="eastAsia"/>
          <w:bCs/>
          <w:sz w:val="32"/>
          <w:szCs w:val="32"/>
        </w:rPr>
        <w:t>劳务派遣人员、临时用工、实习学生。</w:t>
      </w:r>
    </w:p>
    <w:p w:rsidR="009244D4" w:rsidRPr="00F53AB9" w:rsidRDefault="009244D4" w:rsidP="006E2FAC">
      <w:pPr>
        <w:spacing w:line="560" w:lineRule="exact"/>
        <w:ind w:firstLineChars="200" w:firstLine="640"/>
        <w:contextualSpacing/>
        <w:rPr>
          <w:rFonts w:ascii="仿宋" w:eastAsia="仿宋" w:hAnsi="仿宋"/>
          <w:bCs/>
          <w:sz w:val="32"/>
          <w:szCs w:val="32"/>
        </w:rPr>
      </w:pPr>
      <w:r w:rsidRPr="00F53AB9">
        <w:rPr>
          <w:rFonts w:ascii="仿宋" w:eastAsia="仿宋" w:hAnsi="仿宋" w:hint="eastAsia"/>
          <w:bCs/>
          <w:sz w:val="32"/>
          <w:szCs w:val="32"/>
        </w:rPr>
        <w:t>生产经营单位应当对在岗的从业人员进行定期的安全生产教育和培训，告知作业场所和工作岗位存在的危险因素、防范措施以及事故应急措施，督促其掌握设备、设施、工具、劳动防护用品的安全使用、维护、保管和紧急状态自救互救知识。</w:t>
      </w:r>
    </w:p>
    <w:p w:rsidR="00EC04CC" w:rsidRPr="00F53AB9" w:rsidRDefault="009244D4" w:rsidP="006E2FAC">
      <w:pPr>
        <w:spacing w:line="560" w:lineRule="exact"/>
        <w:ind w:firstLineChars="200" w:firstLine="640"/>
        <w:contextualSpacing/>
        <w:rPr>
          <w:rFonts w:ascii="仿宋" w:eastAsia="仿宋" w:hAnsi="仿宋"/>
          <w:bCs/>
          <w:sz w:val="32"/>
          <w:szCs w:val="32"/>
        </w:rPr>
      </w:pPr>
      <w:r w:rsidRPr="00F53AB9">
        <w:rPr>
          <w:rFonts w:ascii="仿宋" w:eastAsia="仿宋" w:hAnsi="仿宋" w:hint="eastAsia"/>
          <w:bCs/>
          <w:sz w:val="32"/>
          <w:szCs w:val="32"/>
        </w:rPr>
        <w:t>生产经营单位使用劳务派遣人员、实习学生或者其他单位委托培训人员从事作业活动的，应当将其纳入从业人员统一管理，不得转移安全生产保障责任。</w:t>
      </w:r>
    </w:p>
    <w:p w:rsidR="00556C98" w:rsidRPr="00F53AB9" w:rsidRDefault="004B6FC0" w:rsidP="006E2FAC">
      <w:pPr>
        <w:spacing w:line="560" w:lineRule="exact"/>
        <w:ind w:firstLineChars="200" w:firstLine="628"/>
        <w:contextualSpacing/>
        <w:rPr>
          <w:rFonts w:ascii="仿宋" w:eastAsia="仿宋" w:hAnsi="仿宋" w:cs="宋体"/>
          <w:bCs/>
          <w:spacing w:val="-3"/>
          <w:kern w:val="0"/>
          <w:sz w:val="32"/>
          <w:szCs w:val="32"/>
        </w:rPr>
      </w:pPr>
      <w:r w:rsidRPr="00F53AB9">
        <w:rPr>
          <w:rFonts w:ascii="仿宋" w:eastAsia="仿宋" w:hAnsi="仿宋" w:cs="宋体" w:hint="eastAsia"/>
          <w:bCs/>
          <w:spacing w:val="-3"/>
          <w:kern w:val="0"/>
          <w:sz w:val="32"/>
          <w:szCs w:val="32"/>
        </w:rPr>
        <w:t>二十四、</w:t>
      </w:r>
      <w:r w:rsidRPr="00F53AB9">
        <w:rPr>
          <w:rFonts w:ascii="仿宋" w:eastAsia="仿宋" w:hAnsi="仿宋" w:hint="eastAsia"/>
          <w:bCs/>
          <w:sz w:val="32"/>
          <w:szCs w:val="32"/>
        </w:rPr>
        <w:t>【宣传教育】</w:t>
      </w:r>
      <w:r w:rsidR="00556C98" w:rsidRPr="00F53AB9">
        <w:rPr>
          <w:rFonts w:ascii="仿宋" w:eastAsia="仿宋" w:hAnsi="仿宋" w:cs="宋体" w:hint="eastAsia"/>
          <w:bCs/>
          <w:spacing w:val="-3"/>
          <w:kern w:val="0"/>
          <w:sz w:val="32"/>
          <w:szCs w:val="32"/>
        </w:rPr>
        <w:t>市、县</w:t>
      </w:r>
      <w:r w:rsidR="00621778">
        <w:rPr>
          <w:rFonts w:ascii="仿宋" w:eastAsia="仿宋" w:hAnsi="仿宋" w:cs="宋体" w:hint="eastAsia"/>
          <w:bCs/>
          <w:spacing w:val="-3"/>
          <w:kern w:val="0"/>
          <w:sz w:val="32"/>
          <w:szCs w:val="32"/>
        </w:rPr>
        <w:t>（</w:t>
      </w:r>
      <w:r w:rsidR="00556C98" w:rsidRPr="00F53AB9">
        <w:rPr>
          <w:rFonts w:ascii="仿宋" w:eastAsia="仿宋" w:hAnsi="仿宋" w:cs="宋体" w:hint="eastAsia"/>
          <w:bCs/>
          <w:spacing w:val="-3"/>
          <w:kern w:val="0"/>
          <w:sz w:val="32"/>
          <w:szCs w:val="32"/>
        </w:rPr>
        <w:t>区</w:t>
      </w:r>
      <w:r w:rsidR="00621778">
        <w:rPr>
          <w:rFonts w:ascii="仿宋" w:eastAsia="仿宋" w:hAnsi="仿宋" w:cs="宋体" w:hint="eastAsia"/>
          <w:bCs/>
          <w:spacing w:val="-3"/>
          <w:kern w:val="0"/>
          <w:sz w:val="32"/>
          <w:szCs w:val="32"/>
        </w:rPr>
        <w:t>）</w:t>
      </w:r>
      <w:r w:rsidR="00556C98" w:rsidRPr="00F53AB9">
        <w:rPr>
          <w:rFonts w:ascii="仿宋" w:eastAsia="仿宋" w:hAnsi="仿宋" w:cs="宋体" w:hint="eastAsia"/>
          <w:bCs/>
          <w:spacing w:val="-3"/>
          <w:kern w:val="0"/>
          <w:sz w:val="32"/>
          <w:szCs w:val="32"/>
        </w:rPr>
        <w:t>人民政府及其有关部门、生产经营单位应当加强安全文化建设，增强全社会和从业人员的安全生产意识，提高生产经营单位和从业人员防范生产安全事故的能力。</w:t>
      </w:r>
    </w:p>
    <w:p w:rsidR="00556C98" w:rsidRPr="00F53AB9" w:rsidRDefault="00556C98" w:rsidP="006E2FAC">
      <w:pPr>
        <w:spacing w:line="560" w:lineRule="exact"/>
        <w:ind w:firstLineChars="200" w:firstLine="628"/>
        <w:contextualSpacing/>
        <w:rPr>
          <w:rFonts w:ascii="仿宋" w:eastAsia="仿宋" w:hAnsi="仿宋" w:cs="宋体"/>
          <w:bCs/>
          <w:spacing w:val="-3"/>
          <w:kern w:val="0"/>
          <w:sz w:val="32"/>
          <w:szCs w:val="32"/>
        </w:rPr>
      </w:pPr>
      <w:r w:rsidRPr="00F53AB9">
        <w:rPr>
          <w:rFonts w:ascii="仿宋" w:eastAsia="仿宋" w:hAnsi="仿宋" w:cs="宋体" w:hint="eastAsia"/>
          <w:bCs/>
          <w:spacing w:val="-3"/>
          <w:kern w:val="0"/>
          <w:sz w:val="32"/>
          <w:szCs w:val="32"/>
        </w:rPr>
        <w:lastRenderedPageBreak/>
        <w:t>新闻、出版、广播、电影、电视、网络等单位应当开展安全生产公益性宣传，履行公众安全生产宣传教育义务，加强对安全生产违法行为的舆论监督。</w:t>
      </w:r>
    </w:p>
    <w:p w:rsidR="00556C98" w:rsidRPr="00F53AB9" w:rsidRDefault="00556C98" w:rsidP="006E2FAC">
      <w:pPr>
        <w:spacing w:line="560" w:lineRule="exact"/>
        <w:ind w:firstLineChars="200" w:firstLine="628"/>
        <w:contextualSpacing/>
        <w:rPr>
          <w:rFonts w:ascii="仿宋" w:eastAsia="仿宋" w:hAnsi="仿宋" w:cs="宋体"/>
          <w:bCs/>
          <w:spacing w:val="-3"/>
          <w:kern w:val="0"/>
          <w:sz w:val="32"/>
          <w:szCs w:val="32"/>
        </w:rPr>
      </w:pPr>
      <w:r w:rsidRPr="00F53AB9">
        <w:rPr>
          <w:rFonts w:ascii="仿宋" w:eastAsia="仿宋" w:hAnsi="仿宋" w:cs="宋体" w:hint="eastAsia"/>
          <w:bCs/>
          <w:spacing w:val="-3"/>
          <w:kern w:val="0"/>
          <w:sz w:val="32"/>
          <w:szCs w:val="32"/>
        </w:rPr>
        <w:t>教育行政主管部门应当把安全生产基础知识列入国民教育内容，指导并督促中小学校、</w:t>
      </w:r>
      <w:r w:rsidRPr="00F53AB9">
        <w:rPr>
          <w:rFonts w:ascii="仿宋" w:eastAsia="仿宋" w:hAnsi="仿宋" w:cs="黑体" w:hint="eastAsia"/>
          <w:bCs/>
          <w:spacing w:val="-3"/>
          <w:kern w:val="0"/>
          <w:sz w:val="32"/>
          <w:szCs w:val="32"/>
        </w:rPr>
        <w:t>幼儿园</w:t>
      </w:r>
      <w:r w:rsidRPr="00F53AB9">
        <w:rPr>
          <w:rFonts w:ascii="仿宋" w:eastAsia="仿宋" w:hAnsi="仿宋" w:cs="宋体" w:hint="eastAsia"/>
          <w:bCs/>
          <w:spacing w:val="-3"/>
          <w:kern w:val="0"/>
          <w:sz w:val="32"/>
          <w:szCs w:val="32"/>
        </w:rPr>
        <w:t>结合学生年龄特点开展安全教育，定期组织应急演练。</w:t>
      </w:r>
    </w:p>
    <w:p w:rsidR="00556C98" w:rsidRPr="00F53AB9" w:rsidRDefault="00556C98" w:rsidP="006E2FAC">
      <w:pPr>
        <w:spacing w:line="560" w:lineRule="exact"/>
        <w:ind w:firstLineChars="200" w:firstLine="628"/>
        <w:contextualSpacing/>
        <w:rPr>
          <w:rFonts w:ascii="仿宋" w:eastAsia="仿宋" w:hAnsi="仿宋" w:cs="黑体"/>
          <w:bCs/>
          <w:spacing w:val="-3"/>
          <w:kern w:val="0"/>
          <w:sz w:val="32"/>
          <w:szCs w:val="32"/>
        </w:rPr>
      </w:pPr>
      <w:r w:rsidRPr="00F53AB9">
        <w:rPr>
          <w:rFonts w:ascii="仿宋" w:eastAsia="仿宋" w:hAnsi="仿宋" w:cs="黑体" w:hint="eastAsia"/>
          <w:bCs/>
          <w:spacing w:val="-3"/>
          <w:kern w:val="0"/>
          <w:sz w:val="32"/>
          <w:szCs w:val="32"/>
        </w:rPr>
        <w:t>工会、共青团、妇联、村居、协会等群团组织应当依法维护职工群众的安全生产知情权、参与权与监督权，开展安全教育活动，将安全生产教育纳入社区文化建设、家庭文明建设、青少年社会活动之中，提高全社会安全生产意识。</w:t>
      </w:r>
    </w:p>
    <w:p w:rsidR="004B18C5" w:rsidRPr="00F53AB9" w:rsidRDefault="004B6FC0" w:rsidP="006E2FAC">
      <w:pPr>
        <w:spacing w:line="560" w:lineRule="exact"/>
        <w:ind w:firstLineChars="200" w:firstLine="628"/>
        <w:contextualSpacing/>
        <w:rPr>
          <w:rFonts w:ascii="仿宋" w:eastAsia="仿宋" w:hAnsi="仿宋" w:cs="宋体"/>
          <w:bCs/>
          <w:spacing w:val="-3"/>
          <w:kern w:val="0"/>
          <w:sz w:val="32"/>
          <w:szCs w:val="32"/>
        </w:rPr>
      </w:pPr>
      <w:r w:rsidRPr="00F53AB9">
        <w:rPr>
          <w:rFonts w:ascii="仿宋" w:eastAsia="仿宋" w:hAnsi="仿宋" w:cs="宋体" w:hint="eastAsia"/>
          <w:bCs/>
          <w:spacing w:val="-3"/>
          <w:kern w:val="0"/>
          <w:sz w:val="32"/>
          <w:szCs w:val="32"/>
        </w:rPr>
        <w:t>二十五、</w:t>
      </w:r>
      <w:r w:rsidRPr="00F53AB9">
        <w:rPr>
          <w:rFonts w:ascii="仿宋" w:eastAsia="仿宋" w:hAnsi="仿宋" w:hint="eastAsia"/>
          <w:bCs/>
          <w:sz w:val="32"/>
          <w:szCs w:val="32"/>
        </w:rPr>
        <w:t>【奖励激励】</w:t>
      </w:r>
      <w:r w:rsidR="004B18C5" w:rsidRPr="00F53AB9">
        <w:rPr>
          <w:rFonts w:ascii="仿宋" w:eastAsia="仿宋" w:hAnsi="仿宋" w:cs="宋体" w:hint="eastAsia"/>
          <w:bCs/>
          <w:spacing w:val="-3"/>
          <w:kern w:val="0"/>
          <w:sz w:val="32"/>
          <w:szCs w:val="32"/>
        </w:rPr>
        <w:t>市、县（区）人民政府应当设立安全生产专项奖励基金。对在安全生产工作中</w:t>
      </w:r>
      <w:r w:rsidR="004B18C5" w:rsidRPr="00F53AB9">
        <w:rPr>
          <w:rFonts w:ascii="仿宋" w:eastAsia="仿宋" w:hAnsi="仿宋" w:cs="黑体" w:hint="eastAsia"/>
          <w:bCs/>
          <w:spacing w:val="-3"/>
          <w:kern w:val="0"/>
          <w:sz w:val="32"/>
          <w:szCs w:val="32"/>
        </w:rPr>
        <w:t>敢于负责、勇于担当</w:t>
      </w:r>
      <w:r w:rsidR="004B18C5" w:rsidRPr="00F53AB9">
        <w:rPr>
          <w:rFonts w:ascii="仿宋" w:eastAsia="仿宋" w:hAnsi="仿宋" w:cs="宋体" w:hint="eastAsia"/>
          <w:bCs/>
          <w:spacing w:val="-3"/>
          <w:kern w:val="0"/>
          <w:sz w:val="32"/>
          <w:szCs w:val="32"/>
        </w:rPr>
        <w:t>，在承担安全生产专项重要工作、行政执法监督、改善安全生产条件、防止或者减少生产安全事故、参加抢险救护、报告重大事故隐患、举报安全生产违法行为、研究和推广安全生产科学技术与先进管理经验、</w:t>
      </w:r>
      <w:r w:rsidR="004B18C5" w:rsidRPr="00F53AB9">
        <w:rPr>
          <w:rFonts w:ascii="仿宋" w:eastAsia="仿宋" w:hAnsi="仿宋" w:cs="黑体" w:hint="eastAsia"/>
          <w:bCs/>
          <w:spacing w:val="-3"/>
          <w:kern w:val="0"/>
          <w:sz w:val="32"/>
          <w:szCs w:val="32"/>
        </w:rPr>
        <w:t>安全生产标准化创建</w:t>
      </w:r>
      <w:r w:rsidR="004B18C5" w:rsidRPr="00F53AB9">
        <w:rPr>
          <w:rFonts w:ascii="仿宋" w:eastAsia="仿宋" w:hAnsi="仿宋" w:cs="宋体" w:hint="eastAsia"/>
          <w:bCs/>
          <w:spacing w:val="-3"/>
          <w:kern w:val="0"/>
          <w:sz w:val="32"/>
          <w:szCs w:val="32"/>
        </w:rPr>
        <w:t>等方面</w:t>
      </w:r>
      <w:proofErr w:type="gramStart"/>
      <w:r w:rsidR="004B18C5" w:rsidRPr="00F53AB9">
        <w:rPr>
          <w:rFonts w:ascii="仿宋" w:eastAsia="仿宋" w:hAnsi="仿宋" w:cs="宋体" w:hint="eastAsia"/>
          <w:bCs/>
          <w:spacing w:val="-3"/>
          <w:kern w:val="0"/>
          <w:sz w:val="32"/>
          <w:szCs w:val="32"/>
        </w:rPr>
        <w:t>作出</w:t>
      </w:r>
      <w:proofErr w:type="gramEnd"/>
      <w:r w:rsidR="004B18C5" w:rsidRPr="00F53AB9">
        <w:rPr>
          <w:rFonts w:ascii="仿宋" w:eastAsia="仿宋" w:hAnsi="仿宋" w:cs="宋体" w:hint="eastAsia"/>
          <w:bCs/>
          <w:spacing w:val="-3"/>
          <w:kern w:val="0"/>
          <w:sz w:val="32"/>
          <w:szCs w:val="32"/>
        </w:rPr>
        <w:t>显著成绩的单位和个人，给予奖励。</w:t>
      </w:r>
    </w:p>
    <w:p w:rsidR="00EC04CC" w:rsidRPr="00F53AB9" w:rsidRDefault="004B18C5" w:rsidP="006E2FAC">
      <w:pPr>
        <w:spacing w:line="560" w:lineRule="exact"/>
        <w:ind w:firstLineChars="200" w:firstLine="628"/>
        <w:rPr>
          <w:rFonts w:ascii="仿宋" w:eastAsia="仿宋" w:hAnsi="仿宋" w:cs="宋体"/>
          <w:bCs/>
          <w:spacing w:val="-3"/>
          <w:kern w:val="0"/>
          <w:sz w:val="32"/>
          <w:szCs w:val="32"/>
        </w:rPr>
      </w:pPr>
      <w:r w:rsidRPr="00F53AB9">
        <w:rPr>
          <w:rFonts w:ascii="仿宋" w:eastAsia="仿宋" w:hAnsi="仿宋" w:cs="宋体" w:hint="eastAsia"/>
          <w:bCs/>
          <w:spacing w:val="-3"/>
          <w:kern w:val="0"/>
          <w:sz w:val="32"/>
          <w:szCs w:val="32"/>
        </w:rPr>
        <w:t>具体奖励激励办法由市、县（区）人民政府另行制定。安全生产举报奖励按照有关规定执行。</w:t>
      </w:r>
    </w:p>
    <w:p w:rsidR="00DB0C4C" w:rsidRPr="00F53AB9" w:rsidRDefault="0001118D" w:rsidP="006E2FAC">
      <w:pPr>
        <w:spacing w:line="560" w:lineRule="exact"/>
        <w:ind w:firstLineChars="200" w:firstLine="628"/>
        <w:rPr>
          <w:rFonts w:ascii="仿宋" w:eastAsia="仿宋" w:hAnsi="仿宋" w:cs="宋体"/>
          <w:bCs/>
          <w:spacing w:val="-3"/>
          <w:kern w:val="0"/>
          <w:sz w:val="32"/>
          <w:szCs w:val="32"/>
        </w:rPr>
      </w:pPr>
      <w:r w:rsidRPr="00F53AB9">
        <w:rPr>
          <w:rFonts w:ascii="仿宋" w:eastAsia="仿宋" w:hAnsi="仿宋" w:cs="宋体" w:hint="eastAsia"/>
          <w:bCs/>
          <w:spacing w:val="-3"/>
          <w:kern w:val="0"/>
          <w:sz w:val="32"/>
          <w:szCs w:val="32"/>
        </w:rPr>
        <w:t>二十六、【生产经营单位安全管理机构、人员配备法责】</w:t>
      </w:r>
      <w:r w:rsidR="00DB0C4C" w:rsidRPr="00F53AB9">
        <w:rPr>
          <w:rFonts w:ascii="仿宋" w:eastAsia="仿宋" w:hAnsi="仿宋" w:cs="宋体" w:hint="eastAsia"/>
          <w:bCs/>
          <w:spacing w:val="-3"/>
          <w:kern w:val="0"/>
          <w:sz w:val="32"/>
          <w:szCs w:val="32"/>
        </w:rPr>
        <w:t>生产经营单位违反本决定第九条规定，未依法设置安全生产管理机构或者配备安全生产管理人员的，责令限期改正，可以处五万元以下的罚款；逾期未改正的，责令停产停业整顿，并处五万元以</w:t>
      </w:r>
      <w:r w:rsidR="00DB0C4C" w:rsidRPr="00F53AB9">
        <w:rPr>
          <w:rFonts w:ascii="仿宋" w:eastAsia="仿宋" w:hAnsi="仿宋" w:cs="宋体" w:hint="eastAsia"/>
          <w:bCs/>
          <w:spacing w:val="-3"/>
          <w:kern w:val="0"/>
          <w:sz w:val="32"/>
          <w:szCs w:val="32"/>
        </w:rPr>
        <w:lastRenderedPageBreak/>
        <w:t>上十万元以下的罚款，对其直接负责的主管人员和其他直接责任人员处一万元以上二万元以下的罚款。</w:t>
      </w:r>
    </w:p>
    <w:p w:rsidR="00DB0C4C" w:rsidRPr="00F53AB9" w:rsidRDefault="008006A5" w:rsidP="006E2FAC">
      <w:pPr>
        <w:spacing w:line="560" w:lineRule="exact"/>
        <w:ind w:firstLineChars="200" w:firstLine="628"/>
        <w:contextualSpacing/>
        <w:rPr>
          <w:rFonts w:ascii="仿宋" w:eastAsia="仿宋" w:hAnsi="仿宋" w:cs="宋体"/>
          <w:bCs/>
          <w:spacing w:val="-3"/>
          <w:kern w:val="0"/>
          <w:sz w:val="32"/>
          <w:szCs w:val="32"/>
        </w:rPr>
      </w:pPr>
      <w:r w:rsidRPr="00F53AB9">
        <w:rPr>
          <w:rFonts w:ascii="仿宋" w:eastAsia="仿宋" w:hAnsi="仿宋" w:cs="宋体" w:hint="eastAsia"/>
          <w:bCs/>
          <w:spacing w:val="-3"/>
          <w:kern w:val="0"/>
          <w:sz w:val="32"/>
          <w:szCs w:val="32"/>
        </w:rPr>
        <w:t>二十七、【双重预防机制法责】</w:t>
      </w:r>
      <w:r w:rsidR="00DB0C4C" w:rsidRPr="00F53AB9">
        <w:rPr>
          <w:rFonts w:ascii="仿宋" w:eastAsia="仿宋" w:hAnsi="仿宋" w:cs="宋体" w:hint="eastAsia"/>
          <w:bCs/>
          <w:spacing w:val="-3"/>
          <w:kern w:val="0"/>
          <w:sz w:val="32"/>
          <w:szCs w:val="32"/>
        </w:rPr>
        <w:t>生产经营单位违反本决定第十二条规定，有下列行为之一的，责令限期改正，可以处五万元以下罚款；逾期未改正的，处五万元以上十万元以下罚款，对其直接负责的主管人员和其他直接责任人员处一万元以上二万元以下罚款。</w:t>
      </w:r>
    </w:p>
    <w:p w:rsidR="00DB0C4C" w:rsidRPr="00F53AB9" w:rsidRDefault="00DB0C4C" w:rsidP="006E2FAC">
      <w:pPr>
        <w:spacing w:line="560" w:lineRule="exact"/>
        <w:ind w:firstLineChars="200" w:firstLine="628"/>
        <w:contextualSpacing/>
        <w:rPr>
          <w:rFonts w:ascii="仿宋" w:eastAsia="仿宋" w:hAnsi="仿宋" w:cs="黑体"/>
          <w:bCs/>
          <w:kern w:val="0"/>
          <w:sz w:val="32"/>
          <w:szCs w:val="32"/>
        </w:rPr>
      </w:pPr>
      <w:r w:rsidRPr="00F53AB9">
        <w:rPr>
          <w:rFonts w:ascii="仿宋" w:eastAsia="仿宋" w:hAnsi="仿宋" w:cs="黑体" w:hint="eastAsia"/>
          <w:bCs/>
          <w:spacing w:val="-3"/>
          <w:kern w:val="0"/>
          <w:sz w:val="32"/>
          <w:szCs w:val="32"/>
        </w:rPr>
        <w:t>（一）未按照规定</w:t>
      </w:r>
      <w:r w:rsidRPr="00F53AB9">
        <w:rPr>
          <w:rFonts w:ascii="仿宋" w:eastAsia="仿宋" w:hAnsi="仿宋" w:cs="黑体" w:hint="eastAsia"/>
          <w:bCs/>
          <w:kern w:val="0"/>
          <w:sz w:val="32"/>
          <w:szCs w:val="32"/>
        </w:rPr>
        <w:t>进行风险辨识和评估，建立安全风险责任清单和管控措施清单的；</w:t>
      </w:r>
    </w:p>
    <w:p w:rsidR="00DB0C4C" w:rsidRPr="00F53AB9" w:rsidRDefault="00DB0C4C" w:rsidP="006E2FAC">
      <w:pPr>
        <w:spacing w:line="560" w:lineRule="exact"/>
        <w:ind w:firstLineChars="200" w:firstLine="640"/>
        <w:rPr>
          <w:rFonts w:ascii="仿宋" w:eastAsia="仿宋" w:hAnsi="仿宋" w:cs="黑体"/>
          <w:bCs/>
          <w:kern w:val="0"/>
          <w:sz w:val="32"/>
          <w:szCs w:val="32"/>
        </w:rPr>
      </w:pPr>
      <w:r w:rsidRPr="00F53AB9">
        <w:rPr>
          <w:rFonts w:ascii="仿宋" w:eastAsia="仿宋" w:hAnsi="仿宋" w:cs="黑体" w:hint="eastAsia"/>
          <w:bCs/>
          <w:kern w:val="0"/>
          <w:sz w:val="32"/>
          <w:szCs w:val="32"/>
        </w:rPr>
        <w:t>（二）未按照规定将安全风险责任清单、管控措施清单及时报送负有安全生产监督管理职责部门的。</w:t>
      </w:r>
    </w:p>
    <w:p w:rsidR="00DB0C4C" w:rsidRPr="00F53AB9" w:rsidRDefault="00CF78DE" w:rsidP="006E2FAC">
      <w:pPr>
        <w:spacing w:line="560" w:lineRule="exact"/>
        <w:ind w:firstLineChars="200" w:firstLine="628"/>
        <w:rPr>
          <w:rFonts w:ascii="仿宋" w:eastAsia="仿宋" w:hAnsi="仿宋" w:cs="宋体"/>
          <w:bCs/>
          <w:spacing w:val="-3"/>
          <w:kern w:val="0"/>
          <w:sz w:val="32"/>
          <w:szCs w:val="32"/>
        </w:rPr>
      </w:pPr>
      <w:r w:rsidRPr="00F53AB9">
        <w:rPr>
          <w:rFonts w:ascii="仿宋" w:eastAsia="仿宋" w:hAnsi="仿宋" w:cs="宋体" w:hint="eastAsia"/>
          <w:bCs/>
          <w:spacing w:val="-3"/>
          <w:kern w:val="0"/>
          <w:sz w:val="32"/>
          <w:szCs w:val="32"/>
        </w:rPr>
        <w:t>二十八、【危险作业法责】</w:t>
      </w:r>
      <w:r w:rsidR="00DB0C4C" w:rsidRPr="00F53AB9">
        <w:rPr>
          <w:rFonts w:ascii="仿宋" w:eastAsia="仿宋" w:hAnsi="仿宋" w:cs="宋体" w:hint="eastAsia"/>
          <w:bCs/>
          <w:spacing w:val="-3"/>
          <w:kern w:val="0"/>
          <w:sz w:val="32"/>
          <w:szCs w:val="32"/>
        </w:rPr>
        <w:t>生产经营单位违反本决定第十四条规定，</w:t>
      </w:r>
      <w:bookmarkStart w:id="0" w:name="_GoBack"/>
      <w:bookmarkEnd w:id="0"/>
      <w:r w:rsidR="00DB0C4C" w:rsidRPr="00F53AB9">
        <w:rPr>
          <w:rFonts w:ascii="仿宋" w:eastAsia="仿宋" w:hAnsi="仿宋" w:cs="宋体" w:hint="eastAsia"/>
          <w:bCs/>
          <w:spacing w:val="-3"/>
          <w:kern w:val="0"/>
          <w:sz w:val="32"/>
          <w:szCs w:val="32"/>
        </w:rPr>
        <w:t>进行危险作业未依法履行职责的，责令限期改正，可以处二万元以上十万元以下罚款；逾期未改正的，责令停产停业整顿，并处十万元以上二十万元以下罚款，对其直接负责的主管人员和其他直接责任人员处二万元以上五万元以下罚款；构成犯罪的，依法追究刑事责任。</w:t>
      </w:r>
    </w:p>
    <w:p w:rsidR="00DB0C4C" w:rsidRPr="00F53AB9" w:rsidRDefault="00CF78DE" w:rsidP="006E2FAC">
      <w:pPr>
        <w:spacing w:line="560" w:lineRule="exact"/>
        <w:ind w:firstLineChars="200" w:firstLine="628"/>
        <w:rPr>
          <w:rFonts w:ascii="仿宋" w:eastAsia="仿宋" w:hAnsi="仿宋" w:cs="宋体"/>
          <w:bCs/>
          <w:spacing w:val="-3"/>
          <w:kern w:val="0"/>
          <w:sz w:val="32"/>
          <w:szCs w:val="32"/>
        </w:rPr>
      </w:pPr>
      <w:r w:rsidRPr="00F53AB9">
        <w:rPr>
          <w:rFonts w:ascii="仿宋" w:eastAsia="仿宋" w:hAnsi="仿宋" w:cs="宋体" w:hint="eastAsia"/>
          <w:bCs/>
          <w:spacing w:val="-3"/>
          <w:kern w:val="0"/>
          <w:sz w:val="32"/>
          <w:szCs w:val="32"/>
        </w:rPr>
        <w:t>二十九、【物业安全生产责任法责】</w:t>
      </w:r>
      <w:r w:rsidR="00DB0C4C" w:rsidRPr="00F53AB9">
        <w:rPr>
          <w:rFonts w:ascii="仿宋" w:eastAsia="仿宋" w:hAnsi="仿宋" w:cs="宋体" w:hint="eastAsia"/>
          <w:bCs/>
          <w:spacing w:val="-3"/>
          <w:kern w:val="0"/>
          <w:sz w:val="32"/>
          <w:szCs w:val="32"/>
        </w:rPr>
        <w:t>物业服务企业违反本决定第十六条规定，未依法履行安全管理职责的，责令限期改正，可以处一万元以下的罚款;逾期未改正的，处一万元以上三万元以下的罚款，并对直接负责的主管人员和直接责任人员处二千元以上一万元以下的罚款。</w:t>
      </w:r>
    </w:p>
    <w:p w:rsidR="00DB0C4C" w:rsidRPr="00F53AB9" w:rsidRDefault="00CF78DE" w:rsidP="006E2FAC">
      <w:pPr>
        <w:spacing w:line="560" w:lineRule="exact"/>
        <w:ind w:firstLineChars="200" w:firstLine="628"/>
        <w:rPr>
          <w:rFonts w:ascii="仿宋" w:eastAsia="仿宋" w:hAnsi="仿宋" w:cs="宋体"/>
          <w:bCs/>
          <w:spacing w:val="-3"/>
          <w:kern w:val="0"/>
          <w:sz w:val="32"/>
          <w:szCs w:val="32"/>
        </w:rPr>
      </w:pPr>
      <w:r w:rsidRPr="00F53AB9">
        <w:rPr>
          <w:rFonts w:ascii="仿宋" w:eastAsia="仿宋" w:hAnsi="仿宋" w:cs="宋体" w:hint="eastAsia"/>
          <w:bCs/>
          <w:spacing w:val="-3"/>
          <w:kern w:val="0"/>
          <w:sz w:val="32"/>
          <w:szCs w:val="32"/>
        </w:rPr>
        <w:t>三十、【安责险法责】</w:t>
      </w:r>
      <w:r w:rsidR="00DB0C4C" w:rsidRPr="00F53AB9">
        <w:rPr>
          <w:rFonts w:ascii="仿宋" w:eastAsia="仿宋" w:hAnsi="仿宋" w:cs="宋体" w:hint="eastAsia"/>
          <w:bCs/>
          <w:spacing w:val="-3"/>
          <w:kern w:val="0"/>
          <w:sz w:val="32"/>
          <w:szCs w:val="32"/>
        </w:rPr>
        <w:t>生产经营单位违反本决定第十七条规</w:t>
      </w:r>
      <w:r w:rsidR="00DB0C4C" w:rsidRPr="00F53AB9">
        <w:rPr>
          <w:rFonts w:ascii="仿宋" w:eastAsia="仿宋" w:hAnsi="仿宋" w:cs="宋体" w:hint="eastAsia"/>
          <w:bCs/>
          <w:spacing w:val="-3"/>
          <w:kern w:val="0"/>
          <w:sz w:val="32"/>
          <w:szCs w:val="32"/>
        </w:rPr>
        <w:lastRenderedPageBreak/>
        <w:t>定，未按国家规定投保安全生产责任保险的，责令限期改正，可以处一万元以上三万元以下罚款，对其主要负责人处五千元以上一万元以下罚款；逾期未改正的，责令停产停业整顿。</w:t>
      </w:r>
    </w:p>
    <w:p w:rsidR="00DB0C4C" w:rsidRPr="00F53AB9" w:rsidRDefault="00CF78DE" w:rsidP="006E2FAC">
      <w:pPr>
        <w:spacing w:line="560" w:lineRule="exact"/>
        <w:ind w:firstLineChars="200" w:firstLine="628"/>
        <w:contextualSpacing/>
        <w:rPr>
          <w:rFonts w:ascii="仿宋" w:eastAsia="仿宋" w:hAnsi="仿宋" w:cs="宋体"/>
          <w:bCs/>
          <w:spacing w:val="-3"/>
          <w:kern w:val="0"/>
          <w:sz w:val="32"/>
          <w:szCs w:val="32"/>
        </w:rPr>
      </w:pPr>
      <w:r w:rsidRPr="00F53AB9">
        <w:rPr>
          <w:rFonts w:ascii="仿宋" w:eastAsia="仿宋" w:hAnsi="仿宋" w:cs="宋体" w:hint="eastAsia"/>
          <w:bCs/>
          <w:spacing w:val="-3"/>
          <w:kern w:val="0"/>
          <w:sz w:val="32"/>
          <w:szCs w:val="32"/>
        </w:rPr>
        <w:t>三十一、【安全评价机构法责】</w:t>
      </w:r>
      <w:r w:rsidR="00DB0C4C" w:rsidRPr="00F53AB9">
        <w:rPr>
          <w:rFonts w:ascii="仿宋" w:eastAsia="仿宋" w:hAnsi="仿宋" w:cs="宋体" w:hint="eastAsia"/>
          <w:bCs/>
          <w:spacing w:val="-3"/>
          <w:kern w:val="0"/>
          <w:sz w:val="32"/>
          <w:szCs w:val="32"/>
        </w:rPr>
        <w:t>承担安全评价、认证、检测、检验工作的机构违反本决定第十八条第一款第（一）项规定的，责令限期改正，没收违法所得，并处二万元以上十万元以下罚款，对其直接负责的主管人员和其他直接责任人员可以处一万元以上二万元以下罚款；逾期未改正的，提请有关部门吊销其相应资质。</w:t>
      </w:r>
    </w:p>
    <w:p w:rsidR="00DB0C4C" w:rsidRPr="00F53AB9" w:rsidRDefault="00DB0C4C" w:rsidP="006E2FAC">
      <w:pPr>
        <w:spacing w:line="560" w:lineRule="exact"/>
        <w:ind w:firstLineChars="200" w:firstLine="628"/>
        <w:contextualSpacing/>
        <w:rPr>
          <w:rFonts w:ascii="仿宋" w:eastAsia="仿宋" w:hAnsi="仿宋" w:cs="宋体"/>
          <w:bCs/>
          <w:spacing w:val="-3"/>
          <w:kern w:val="0"/>
          <w:sz w:val="32"/>
          <w:szCs w:val="32"/>
        </w:rPr>
      </w:pPr>
      <w:r w:rsidRPr="00F53AB9">
        <w:rPr>
          <w:rFonts w:ascii="仿宋" w:eastAsia="仿宋" w:hAnsi="仿宋" w:cs="宋体" w:hint="eastAsia"/>
          <w:bCs/>
          <w:spacing w:val="-3"/>
          <w:kern w:val="0"/>
          <w:sz w:val="32"/>
          <w:szCs w:val="32"/>
        </w:rPr>
        <w:t>承担安全评价、认证、检测、检验工作的机构违反本决定第十八条第一款第（二）（三）项规定的，责令改正，没收违法所得;违法所得在一万元以上的，并处违法所得二倍以上五倍以下罚款;没有违法所得或者违法所得不足一万元的，并处一万元以上五万元以下罚款;情节严重的，可以并处责令停业整顿，对其直接负责的主管人员和其他直接责任人员处一万元以上二万元以下罚款。</w:t>
      </w:r>
    </w:p>
    <w:p w:rsidR="00DB0C4C" w:rsidRPr="00F53AB9" w:rsidRDefault="00DB0C4C" w:rsidP="006E2FAC">
      <w:pPr>
        <w:spacing w:line="560" w:lineRule="exact"/>
        <w:ind w:firstLineChars="200" w:firstLine="628"/>
        <w:rPr>
          <w:rFonts w:ascii="仿宋" w:eastAsia="仿宋" w:hAnsi="仿宋" w:cs="宋体"/>
          <w:bCs/>
          <w:spacing w:val="-3"/>
          <w:kern w:val="0"/>
          <w:sz w:val="32"/>
          <w:szCs w:val="32"/>
        </w:rPr>
      </w:pPr>
      <w:r w:rsidRPr="00F53AB9">
        <w:rPr>
          <w:rFonts w:ascii="仿宋" w:eastAsia="仿宋" w:hAnsi="仿宋" w:cs="宋体" w:hint="eastAsia"/>
          <w:bCs/>
          <w:spacing w:val="-3"/>
          <w:kern w:val="0"/>
          <w:sz w:val="32"/>
          <w:szCs w:val="32"/>
        </w:rPr>
        <w:t>承担安全评价、认证、检测、检验工作的机构违反本决定第十八条第一款第（四）项规定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rsidR="00DB0C4C" w:rsidRPr="00F53AB9" w:rsidRDefault="003E6DDB" w:rsidP="006E2FAC">
      <w:pPr>
        <w:spacing w:line="560" w:lineRule="exact"/>
        <w:ind w:firstLineChars="200" w:firstLine="628"/>
        <w:contextualSpacing/>
        <w:rPr>
          <w:rFonts w:ascii="仿宋" w:eastAsia="仿宋" w:hAnsi="仿宋" w:cs="宋体"/>
          <w:bCs/>
          <w:spacing w:val="-3"/>
          <w:kern w:val="0"/>
          <w:sz w:val="32"/>
          <w:szCs w:val="32"/>
        </w:rPr>
      </w:pPr>
      <w:r w:rsidRPr="00F53AB9">
        <w:rPr>
          <w:rFonts w:ascii="仿宋" w:eastAsia="仿宋" w:hAnsi="仿宋" w:cs="宋体" w:hint="eastAsia"/>
          <w:bCs/>
          <w:spacing w:val="-3"/>
          <w:kern w:val="0"/>
          <w:sz w:val="32"/>
          <w:szCs w:val="32"/>
        </w:rPr>
        <w:t>三十二、【</w:t>
      </w:r>
      <w:r w:rsidRPr="00F53AB9">
        <w:rPr>
          <w:rFonts w:ascii="仿宋" w:eastAsia="仿宋" w:hAnsi="仿宋" w:hint="eastAsia"/>
          <w:bCs/>
          <w:sz w:val="32"/>
          <w:szCs w:val="32"/>
        </w:rPr>
        <w:t>培训机构管理</w:t>
      </w:r>
      <w:r w:rsidRPr="00F53AB9">
        <w:rPr>
          <w:rFonts w:ascii="仿宋" w:eastAsia="仿宋" w:hAnsi="仿宋" w:cs="宋体" w:hint="eastAsia"/>
          <w:bCs/>
          <w:spacing w:val="-3"/>
          <w:kern w:val="0"/>
          <w:sz w:val="32"/>
          <w:szCs w:val="32"/>
        </w:rPr>
        <w:t>法责】</w:t>
      </w:r>
      <w:r w:rsidR="00DB0C4C" w:rsidRPr="00F53AB9">
        <w:rPr>
          <w:rFonts w:ascii="仿宋" w:eastAsia="仿宋" w:hAnsi="仿宋" w:cs="宋体" w:hint="eastAsia"/>
          <w:bCs/>
          <w:spacing w:val="-3"/>
          <w:kern w:val="0"/>
          <w:sz w:val="32"/>
          <w:szCs w:val="32"/>
        </w:rPr>
        <w:t>安全培训机构违反本决定第十九条的，责令限期改正，处一万元以下的罚款；逾期未改正的，</w:t>
      </w:r>
      <w:r w:rsidR="00DB0C4C" w:rsidRPr="00F53AB9">
        <w:rPr>
          <w:rFonts w:ascii="仿宋" w:eastAsia="仿宋" w:hAnsi="仿宋" w:cs="宋体" w:hint="eastAsia"/>
          <w:bCs/>
          <w:spacing w:val="-3"/>
          <w:kern w:val="0"/>
          <w:sz w:val="32"/>
          <w:szCs w:val="32"/>
        </w:rPr>
        <w:lastRenderedPageBreak/>
        <w:t>给予警告，并处一万元以上三万元以下的罚款。</w:t>
      </w:r>
    </w:p>
    <w:p w:rsidR="00DB0C4C" w:rsidRPr="00F53AB9" w:rsidRDefault="00DB0C4C" w:rsidP="006E2FAC">
      <w:pPr>
        <w:spacing w:line="560" w:lineRule="exact"/>
        <w:ind w:firstLineChars="200" w:firstLine="628"/>
        <w:rPr>
          <w:rFonts w:ascii="仿宋" w:eastAsia="仿宋" w:hAnsi="仿宋" w:cs="宋体"/>
          <w:bCs/>
          <w:spacing w:val="-3"/>
          <w:kern w:val="0"/>
          <w:sz w:val="32"/>
          <w:szCs w:val="32"/>
        </w:rPr>
      </w:pPr>
      <w:r w:rsidRPr="00F53AB9">
        <w:rPr>
          <w:rFonts w:ascii="仿宋" w:eastAsia="仿宋" w:hAnsi="仿宋" w:cs="宋体" w:hint="eastAsia"/>
          <w:bCs/>
          <w:spacing w:val="-3"/>
          <w:kern w:val="0"/>
          <w:sz w:val="32"/>
          <w:szCs w:val="32"/>
        </w:rPr>
        <w:t>安全培训机构采取不正当竞争手段，故意贬低、诋毁其他安全培训机构的，依照前款规定处罚。</w:t>
      </w:r>
    </w:p>
    <w:p w:rsidR="00DB0C4C" w:rsidRPr="00F53AB9" w:rsidRDefault="007F515D" w:rsidP="006E2FAC">
      <w:pPr>
        <w:spacing w:line="560" w:lineRule="exact"/>
        <w:ind w:firstLineChars="200" w:firstLine="628"/>
        <w:contextualSpacing/>
        <w:rPr>
          <w:rFonts w:ascii="仿宋" w:eastAsia="仿宋" w:hAnsi="仿宋" w:cs="宋体"/>
          <w:bCs/>
          <w:spacing w:val="-3"/>
          <w:kern w:val="0"/>
          <w:sz w:val="32"/>
          <w:szCs w:val="32"/>
        </w:rPr>
      </w:pPr>
      <w:r w:rsidRPr="00F53AB9">
        <w:rPr>
          <w:rFonts w:ascii="仿宋" w:eastAsia="仿宋" w:hAnsi="仿宋" w:cs="宋体" w:hint="eastAsia"/>
          <w:bCs/>
          <w:spacing w:val="-3"/>
          <w:kern w:val="0"/>
          <w:sz w:val="32"/>
          <w:szCs w:val="32"/>
        </w:rPr>
        <w:t>三十三、【履职尽责】</w:t>
      </w:r>
      <w:r w:rsidR="00DB0C4C" w:rsidRPr="00F53AB9">
        <w:rPr>
          <w:rFonts w:ascii="仿宋" w:eastAsia="仿宋" w:hAnsi="仿宋" w:cs="宋体" w:hint="eastAsia"/>
          <w:bCs/>
          <w:spacing w:val="-3"/>
          <w:kern w:val="0"/>
          <w:sz w:val="32"/>
          <w:szCs w:val="32"/>
        </w:rPr>
        <w:t>市、县（区）人民政府，镇人民政府以及街道办事处、开发区（园区）管理委员会等地方人民政府派出机构和负有安全生产监督管理职责的部门及其工作人员，在安全生产监督管理工作中滥用职权、玩忽职守、徇私舞弊或者未依法履行安全生产监管主体责任的，依法给予处分；构成犯罪的，依法追究刑事责任。</w:t>
      </w:r>
    </w:p>
    <w:p w:rsidR="00DB0C4C" w:rsidRPr="00F53AB9" w:rsidRDefault="00DB0C4C" w:rsidP="006E2FAC">
      <w:pPr>
        <w:spacing w:line="560" w:lineRule="exact"/>
        <w:ind w:firstLineChars="200" w:firstLine="628"/>
        <w:rPr>
          <w:rFonts w:ascii="仿宋" w:eastAsia="仿宋" w:hAnsi="仿宋" w:cs="宋体"/>
          <w:bCs/>
          <w:spacing w:val="-3"/>
          <w:kern w:val="0"/>
          <w:sz w:val="32"/>
          <w:szCs w:val="32"/>
        </w:rPr>
      </w:pPr>
      <w:r w:rsidRPr="00F53AB9">
        <w:rPr>
          <w:rFonts w:ascii="仿宋" w:eastAsia="仿宋" w:hAnsi="仿宋" w:cs="宋体" w:hint="eastAsia"/>
          <w:bCs/>
          <w:spacing w:val="-3"/>
          <w:kern w:val="0"/>
          <w:sz w:val="32"/>
          <w:szCs w:val="32"/>
        </w:rPr>
        <w:t>市、县（区）人民政府，镇人民政府以及街道办事处、开发区（园区）管理委员会等地方人民政府派出机构和负有安全生产监督管理职责的部门及其工作人员，已经履行了法律、法规、规章规定的职责的，依照有关规定，不承担责任。</w:t>
      </w:r>
    </w:p>
    <w:p w:rsidR="00DB0C4C" w:rsidRPr="00F53AB9" w:rsidRDefault="00302230" w:rsidP="002F2B6A">
      <w:pPr>
        <w:spacing w:line="560" w:lineRule="exact"/>
        <w:ind w:firstLineChars="200" w:firstLine="640"/>
        <w:contextualSpacing/>
        <w:rPr>
          <w:rFonts w:ascii="仿宋" w:eastAsia="仿宋" w:hAnsi="仿宋"/>
          <w:bCs/>
          <w:sz w:val="32"/>
          <w:szCs w:val="32"/>
        </w:rPr>
      </w:pPr>
      <w:r w:rsidRPr="00F53AB9">
        <w:rPr>
          <w:rFonts w:ascii="仿宋" w:eastAsia="仿宋" w:hAnsi="仿宋" w:hint="eastAsia"/>
          <w:bCs/>
          <w:sz w:val="32"/>
          <w:szCs w:val="32"/>
        </w:rPr>
        <w:t>三十四、</w:t>
      </w:r>
      <w:r w:rsidR="002F2B6A" w:rsidRPr="00F53AB9">
        <w:rPr>
          <w:rFonts w:ascii="仿宋" w:eastAsia="仿宋" w:hAnsi="仿宋" w:cs="黑体" w:hint="eastAsia"/>
          <w:bCs/>
          <w:sz w:val="32"/>
          <w:szCs w:val="32"/>
        </w:rPr>
        <w:t>【兜底条款】</w:t>
      </w:r>
      <w:r w:rsidR="002F2B6A" w:rsidRPr="00F53AB9">
        <w:rPr>
          <w:rFonts w:ascii="仿宋" w:eastAsia="仿宋" w:hAnsi="仿宋" w:cs="宋体" w:hint="eastAsia"/>
          <w:bCs/>
          <w:sz w:val="32"/>
          <w:szCs w:val="32"/>
        </w:rPr>
        <w:t>违</w:t>
      </w:r>
      <w:r w:rsidR="002F2B6A" w:rsidRPr="00F53AB9">
        <w:rPr>
          <w:rFonts w:ascii="仿宋" w:eastAsia="仿宋" w:hAnsi="仿宋" w:cs="MS Mincho" w:hint="eastAsia"/>
          <w:bCs/>
          <w:sz w:val="32"/>
          <w:szCs w:val="32"/>
        </w:rPr>
        <w:t>反本决定</w:t>
      </w:r>
      <w:r w:rsidR="002F2B6A" w:rsidRPr="00F53AB9">
        <w:rPr>
          <w:rFonts w:ascii="仿宋" w:eastAsia="仿宋" w:hAnsi="仿宋" w:cs="宋体" w:hint="eastAsia"/>
          <w:bCs/>
          <w:sz w:val="32"/>
          <w:szCs w:val="32"/>
        </w:rPr>
        <w:t>规</w:t>
      </w:r>
      <w:r w:rsidR="002F2B6A" w:rsidRPr="00F53AB9">
        <w:rPr>
          <w:rFonts w:ascii="仿宋" w:eastAsia="仿宋" w:hAnsi="仿宋" w:cs="MS Mincho" w:hint="eastAsia"/>
          <w:bCs/>
          <w:sz w:val="32"/>
          <w:szCs w:val="32"/>
        </w:rPr>
        <w:t>定的其他</w:t>
      </w:r>
      <w:r w:rsidR="002F2B6A" w:rsidRPr="00F53AB9">
        <w:rPr>
          <w:rFonts w:ascii="仿宋" w:eastAsia="仿宋" w:hAnsi="仿宋" w:cs="宋体" w:hint="eastAsia"/>
          <w:bCs/>
          <w:sz w:val="32"/>
          <w:szCs w:val="32"/>
        </w:rPr>
        <w:t>违</w:t>
      </w:r>
      <w:r w:rsidR="002F2B6A" w:rsidRPr="00F53AB9">
        <w:rPr>
          <w:rFonts w:ascii="仿宋" w:eastAsia="仿宋" w:hAnsi="仿宋" w:cs="MS Mincho" w:hint="eastAsia"/>
          <w:bCs/>
          <w:sz w:val="32"/>
          <w:szCs w:val="32"/>
        </w:rPr>
        <w:t>法行</w:t>
      </w:r>
      <w:r w:rsidR="002F2B6A" w:rsidRPr="00F53AB9">
        <w:rPr>
          <w:rFonts w:ascii="仿宋" w:eastAsia="仿宋" w:hAnsi="仿宋" w:cs="宋体" w:hint="eastAsia"/>
          <w:bCs/>
          <w:sz w:val="32"/>
          <w:szCs w:val="32"/>
        </w:rPr>
        <w:t>为</w:t>
      </w:r>
      <w:r w:rsidR="002F2B6A" w:rsidRPr="00F53AB9">
        <w:rPr>
          <w:rFonts w:ascii="仿宋" w:eastAsia="仿宋" w:hAnsi="仿宋" w:cs="MS Mincho" w:hint="eastAsia"/>
          <w:bCs/>
          <w:sz w:val="32"/>
          <w:szCs w:val="32"/>
        </w:rPr>
        <w:t>，依照有</w:t>
      </w:r>
      <w:r w:rsidR="002F2B6A" w:rsidRPr="00F53AB9">
        <w:rPr>
          <w:rFonts w:ascii="仿宋" w:eastAsia="仿宋" w:hAnsi="仿宋" w:cs="宋体" w:hint="eastAsia"/>
          <w:bCs/>
          <w:sz w:val="32"/>
          <w:szCs w:val="32"/>
        </w:rPr>
        <w:t>关</w:t>
      </w:r>
      <w:r w:rsidR="002F2B6A" w:rsidRPr="00F53AB9">
        <w:rPr>
          <w:rFonts w:ascii="仿宋" w:eastAsia="仿宋" w:hAnsi="仿宋" w:cs="MS Mincho" w:hint="eastAsia"/>
          <w:bCs/>
          <w:sz w:val="32"/>
          <w:szCs w:val="32"/>
        </w:rPr>
        <w:t>法律、法</w:t>
      </w:r>
      <w:r w:rsidR="002F2B6A" w:rsidRPr="00F53AB9">
        <w:rPr>
          <w:rFonts w:ascii="仿宋" w:eastAsia="仿宋" w:hAnsi="仿宋" w:cs="宋体" w:hint="eastAsia"/>
          <w:bCs/>
          <w:sz w:val="32"/>
          <w:szCs w:val="32"/>
        </w:rPr>
        <w:t>规规</w:t>
      </w:r>
      <w:r w:rsidR="002F2B6A" w:rsidRPr="00F53AB9">
        <w:rPr>
          <w:rFonts w:ascii="仿宋" w:eastAsia="仿宋" w:hAnsi="仿宋" w:cs="MS Mincho" w:hint="eastAsia"/>
          <w:bCs/>
          <w:sz w:val="32"/>
          <w:szCs w:val="32"/>
        </w:rPr>
        <w:t>定</w:t>
      </w:r>
      <w:r w:rsidR="002F2B6A" w:rsidRPr="00F53AB9">
        <w:rPr>
          <w:rFonts w:ascii="仿宋" w:eastAsia="仿宋" w:hAnsi="仿宋" w:cs="宋体" w:hint="eastAsia"/>
          <w:bCs/>
          <w:sz w:val="32"/>
          <w:szCs w:val="32"/>
        </w:rPr>
        <w:t>处</w:t>
      </w:r>
      <w:r w:rsidR="002F2B6A" w:rsidRPr="00F53AB9">
        <w:rPr>
          <w:rFonts w:ascii="仿宋" w:eastAsia="仿宋" w:hAnsi="仿宋" w:cs="MS Mincho" w:hint="eastAsia"/>
          <w:bCs/>
          <w:sz w:val="32"/>
          <w:szCs w:val="32"/>
        </w:rPr>
        <w:t>理</w:t>
      </w:r>
      <w:r w:rsidR="002F2B6A" w:rsidRPr="00F53AB9">
        <w:rPr>
          <w:rFonts w:ascii="仿宋" w:eastAsia="仿宋" w:hAnsi="仿宋" w:hint="eastAsia"/>
          <w:bCs/>
          <w:sz w:val="32"/>
          <w:szCs w:val="32"/>
        </w:rPr>
        <w:t>。</w:t>
      </w:r>
    </w:p>
    <w:p w:rsidR="002F2B6A" w:rsidRPr="00F53AB9" w:rsidRDefault="00930636" w:rsidP="002F2B6A">
      <w:pPr>
        <w:spacing w:line="560" w:lineRule="exact"/>
        <w:ind w:firstLineChars="200" w:firstLine="640"/>
        <w:contextualSpacing/>
        <w:rPr>
          <w:rFonts w:ascii="仿宋" w:eastAsia="仿宋" w:hAnsi="仿宋"/>
          <w:bCs/>
          <w:sz w:val="32"/>
          <w:szCs w:val="32"/>
        </w:rPr>
      </w:pPr>
      <w:r w:rsidRPr="00F53AB9">
        <w:rPr>
          <w:rFonts w:ascii="仿宋" w:eastAsia="仿宋" w:hAnsi="仿宋" w:hint="eastAsia"/>
          <w:bCs/>
          <w:sz w:val="32"/>
          <w:szCs w:val="32"/>
        </w:rPr>
        <w:t>三十五、</w:t>
      </w:r>
      <w:r w:rsidR="002F2B6A" w:rsidRPr="00F53AB9">
        <w:rPr>
          <w:rFonts w:ascii="仿宋" w:eastAsia="仿宋" w:hAnsi="仿宋" w:cs="黑体" w:hint="eastAsia"/>
          <w:bCs/>
          <w:sz w:val="32"/>
          <w:szCs w:val="32"/>
        </w:rPr>
        <w:t>【附则】</w:t>
      </w:r>
      <w:r w:rsidR="002F2B6A" w:rsidRPr="00F53AB9">
        <w:rPr>
          <w:rFonts w:ascii="仿宋" w:eastAsia="仿宋" w:hAnsi="仿宋" w:hint="eastAsia"/>
          <w:bCs/>
          <w:sz w:val="32"/>
          <w:szCs w:val="32"/>
        </w:rPr>
        <w:t>本决定所称的生产经营单位包括从事生产经营活动的企业、个体经济组织及其他组织。</w:t>
      </w:r>
    </w:p>
    <w:p w:rsidR="00DB0C4C" w:rsidRPr="00F53AB9" w:rsidRDefault="002F2B6A" w:rsidP="002F2B6A">
      <w:pPr>
        <w:spacing w:line="560" w:lineRule="exact"/>
        <w:ind w:firstLineChars="200" w:firstLine="640"/>
        <w:rPr>
          <w:rFonts w:ascii="仿宋" w:eastAsia="仿宋" w:hAnsi="仿宋"/>
          <w:bCs/>
          <w:sz w:val="32"/>
          <w:szCs w:val="32"/>
        </w:rPr>
      </w:pPr>
      <w:r w:rsidRPr="00F53AB9">
        <w:rPr>
          <w:rFonts w:ascii="仿宋" w:eastAsia="仿宋" w:hAnsi="仿宋" w:hint="eastAsia"/>
          <w:bCs/>
          <w:sz w:val="32"/>
          <w:szCs w:val="32"/>
        </w:rPr>
        <w:t>本市国家机关、事业单位、社会团体及其他单位在非生产经营活动中的安全作业管理，参照本决定执行。</w:t>
      </w:r>
    </w:p>
    <w:p w:rsidR="00DB0C4C" w:rsidRPr="00F53AB9" w:rsidRDefault="001739E7" w:rsidP="006E2FAC">
      <w:pPr>
        <w:spacing w:line="560" w:lineRule="exact"/>
        <w:ind w:firstLineChars="200" w:firstLine="640"/>
        <w:contextualSpacing/>
        <w:rPr>
          <w:rFonts w:ascii="仿宋" w:eastAsia="仿宋" w:hAnsi="仿宋"/>
          <w:bCs/>
          <w:sz w:val="32"/>
          <w:szCs w:val="32"/>
        </w:rPr>
      </w:pPr>
      <w:r w:rsidRPr="00F53AB9">
        <w:rPr>
          <w:rFonts w:ascii="仿宋" w:eastAsia="仿宋" w:hAnsi="仿宋" w:hint="eastAsia"/>
          <w:bCs/>
          <w:sz w:val="32"/>
          <w:szCs w:val="32"/>
        </w:rPr>
        <w:t>三十六、</w:t>
      </w:r>
      <w:r w:rsidR="00A1772C" w:rsidRPr="00F53AB9">
        <w:rPr>
          <w:rFonts w:ascii="仿宋" w:eastAsia="仿宋" w:hAnsi="仿宋" w:hint="eastAsia"/>
          <w:bCs/>
          <w:sz w:val="32"/>
          <w:szCs w:val="32"/>
        </w:rPr>
        <w:t>【</w:t>
      </w:r>
      <w:r w:rsidRPr="00F53AB9">
        <w:rPr>
          <w:rFonts w:ascii="仿宋" w:eastAsia="仿宋" w:hAnsi="仿宋" w:cs="宋体" w:hint="eastAsia"/>
          <w:bCs/>
          <w:spacing w:val="-3"/>
          <w:kern w:val="0"/>
          <w:sz w:val="32"/>
          <w:szCs w:val="32"/>
        </w:rPr>
        <w:t>施行日期</w:t>
      </w:r>
      <w:r w:rsidR="00A1772C" w:rsidRPr="00F53AB9">
        <w:rPr>
          <w:rFonts w:ascii="仿宋" w:eastAsia="仿宋" w:hAnsi="仿宋" w:cs="宋体" w:hint="eastAsia"/>
          <w:bCs/>
          <w:spacing w:val="-3"/>
          <w:kern w:val="0"/>
          <w:sz w:val="32"/>
          <w:szCs w:val="32"/>
        </w:rPr>
        <w:t>】</w:t>
      </w:r>
      <w:r w:rsidR="00DB0C4C" w:rsidRPr="00F53AB9">
        <w:rPr>
          <w:rFonts w:ascii="仿宋" w:eastAsia="仿宋" w:hAnsi="仿宋" w:hint="eastAsia"/>
          <w:bCs/>
          <w:sz w:val="32"/>
          <w:szCs w:val="32"/>
        </w:rPr>
        <w:t>本决定自2020年 月 日起施行。</w:t>
      </w:r>
    </w:p>
    <w:sectPr w:rsidR="00DB0C4C" w:rsidRPr="00F53AB9" w:rsidSect="00326DBE">
      <w:footerReference w:type="default" r:id="rId8"/>
      <w:pgSz w:w="11906" w:h="16838" w:code="9"/>
      <w:pgMar w:top="1814" w:right="1531" w:bottom="1814" w:left="1531" w:header="851" w:footer="1276"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7F7" w:rsidRDefault="00B977F7" w:rsidP="00E83348">
      <w:r>
        <w:separator/>
      </w:r>
    </w:p>
  </w:endnote>
  <w:endnote w:type="continuationSeparator" w:id="0">
    <w:p w:rsidR="00B977F7" w:rsidRDefault="00B977F7" w:rsidP="00E83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altName w:val="Arial Unicode MS"/>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44A" w:rsidRPr="00646AC3" w:rsidRDefault="00646AC3" w:rsidP="00646AC3">
    <w:pPr>
      <w:pStyle w:val="a4"/>
      <w:jc w:val="center"/>
    </w:pPr>
    <w:r w:rsidRPr="00823C51">
      <w:rPr>
        <w:rFonts w:ascii="方正仿宋_GBK" w:eastAsia="方正仿宋_GBK" w:hint="eastAsia"/>
        <w:sz w:val="32"/>
        <w:szCs w:val="28"/>
      </w:rPr>
      <w:t>—</w:t>
    </w:r>
    <w:r w:rsidR="00523E94" w:rsidRPr="00646AC3">
      <w:rPr>
        <w:rStyle w:val="a5"/>
        <w:rFonts w:ascii="Times New Roman" w:eastAsia="方正仿宋_GBK" w:hAnsi="Times New Roman" w:cs="Times New Roman"/>
        <w:sz w:val="32"/>
        <w:szCs w:val="28"/>
      </w:rPr>
      <w:fldChar w:fldCharType="begin"/>
    </w:r>
    <w:r w:rsidRPr="00646AC3">
      <w:rPr>
        <w:rStyle w:val="a5"/>
        <w:rFonts w:ascii="Times New Roman" w:eastAsia="方正仿宋_GBK" w:hAnsi="Times New Roman" w:cs="Times New Roman"/>
        <w:sz w:val="32"/>
        <w:szCs w:val="28"/>
      </w:rPr>
      <w:instrText xml:space="preserve"> PAGE </w:instrText>
    </w:r>
    <w:r w:rsidR="00523E94" w:rsidRPr="00646AC3">
      <w:rPr>
        <w:rStyle w:val="a5"/>
        <w:rFonts w:ascii="Times New Roman" w:eastAsia="方正仿宋_GBK" w:hAnsi="Times New Roman" w:cs="Times New Roman"/>
        <w:sz w:val="32"/>
        <w:szCs w:val="28"/>
      </w:rPr>
      <w:fldChar w:fldCharType="separate"/>
    </w:r>
    <w:r w:rsidR="00621778">
      <w:rPr>
        <w:rStyle w:val="a5"/>
        <w:rFonts w:ascii="Times New Roman" w:eastAsia="方正仿宋_GBK" w:hAnsi="Times New Roman" w:cs="Times New Roman"/>
        <w:noProof/>
        <w:sz w:val="32"/>
        <w:szCs w:val="28"/>
      </w:rPr>
      <w:t>20</w:t>
    </w:r>
    <w:r w:rsidR="00523E94" w:rsidRPr="00646AC3">
      <w:rPr>
        <w:rStyle w:val="a5"/>
        <w:rFonts w:ascii="Times New Roman" w:eastAsia="方正仿宋_GBK" w:hAnsi="Times New Roman" w:cs="Times New Roman"/>
        <w:sz w:val="32"/>
        <w:szCs w:val="28"/>
      </w:rPr>
      <w:fldChar w:fldCharType="end"/>
    </w:r>
    <w:r w:rsidRPr="00823C51">
      <w:rPr>
        <w:rFonts w:ascii="方正仿宋_GBK" w:eastAsia="方正仿宋_GBK" w:hint="eastAsia"/>
        <w:sz w:val="32"/>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7F7" w:rsidRDefault="00B977F7" w:rsidP="00E83348">
      <w:r>
        <w:separator/>
      </w:r>
    </w:p>
  </w:footnote>
  <w:footnote w:type="continuationSeparator" w:id="0">
    <w:p w:rsidR="00B977F7" w:rsidRDefault="00B977F7" w:rsidP="00E83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D7A33"/>
    <w:multiLevelType w:val="hybridMultilevel"/>
    <w:tmpl w:val="28FCD6C4"/>
    <w:lvl w:ilvl="0" w:tplc="464AF9A8">
      <w:start w:val="1"/>
      <w:numFmt w:val="bullet"/>
      <w:lvlText w:val="—"/>
      <w:lvlJc w:val="left"/>
      <w:pPr>
        <w:ind w:left="360" w:hanging="360"/>
      </w:pPr>
      <w:rPr>
        <w:rFonts w:ascii="宋体" w:eastAsia="宋体" w:hAnsi="宋体" w:cs="Times New Roman" w:hint="eastAsia"/>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3348"/>
    <w:rsid w:val="00007098"/>
    <w:rsid w:val="0001118D"/>
    <w:rsid w:val="000676E8"/>
    <w:rsid w:val="001105AF"/>
    <w:rsid w:val="001265CE"/>
    <w:rsid w:val="00153610"/>
    <w:rsid w:val="001739E7"/>
    <w:rsid w:val="00201E55"/>
    <w:rsid w:val="00203B60"/>
    <w:rsid w:val="00206B5F"/>
    <w:rsid w:val="00264C04"/>
    <w:rsid w:val="00272881"/>
    <w:rsid w:val="0028740B"/>
    <w:rsid w:val="002954F3"/>
    <w:rsid w:val="002C544D"/>
    <w:rsid w:val="002F2B6A"/>
    <w:rsid w:val="00302230"/>
    <w:rsid w:val="00326DBE"/>
    <w:rsid w:val="0034203E"/>
    <w:rsid w:val="003E6DDB"/>
    <w:rsid w:val="00474FB7"/>
    <w:rsid w:val="004B18C5"/>
    <w:rsid w:val="004B6FC0"/>
    <w:rsid w:val="004D3445"/>
    <w:rsid w:val="004F6663"/>
    <w:rsid w:val="00515C6B"/>
    <w:rsid w:val="00523E94"/>
    <w:rsid w:val="00556C98"/>
    <w:rsid w:val="00587E53"/>
    <w:rsid w:val="0059044A"/>
    <w:rsid w:val="005B7117"/>
    <w:rsid w:val="005D0A24"/>
    <w:rsid w:val="005D358A"/>
    <w:rsid w:val="005D4634"/>
    <w:rsid w:val="005E5C6C"/>
    <w:rsid w:val="005F0C1E"/>
    <w:rsid w:val="00613C68"/>
    <w:rsid w:val="00621778"/>
    <w:rsid w:val="0062625A"/>
    <w:rsid w:val="00630D4A"/>
    <w:rsid w:val="00646AC3"/>
    <w:rsid w:val="0069528F"/>
    <w:rsid w:val="006A14BC"/>
    <w:rsid w:val="006A3BA4"/>
    <w:rsid w:val="006E2FAC"/>
    <w:rsid w:val="006F0990"/>
    <w:rsid w:val="00725E65"/>
    <w:rsid w:val="00796832"/>
    <w:rsid w:val="007B3035"/>
    <w:rsid w:val="007F0DE3"/>
    <w:rsid w:val="007F515D"/>
    <w:rsid w:val="008006A5"/>
    <w:rsid w:val="00811981"/>
    <w:rsid w:val="00851BC1"/>
    <w:rsid w:val="0088440E"/>
    <w:rsid w:val="00890125"/>
    <w:rsid w:val="008C5108"/>
    <w:rsid w:val="008D19D1"/>
    <w:rsid w:val="009244D4"/>
    <w:rsid w:val="00930636"/>
    <w:rsid w:val="00937A92"/>
    <w:rsid w:val="009662AC"/>
    <w:rsid w:val="00975DF4"/>
    <w:rsid w:val="00977FD9"/>
    <w:rsid w:val="009810BE"/>
    <w:rsid w:val="009A4484"/>
    <w:rsid w:val="009B0F50"/>
    <w:rsid w:val="009B47C2"/>
    <w:rsid w:val="009B7A56"/>
    <w:rsid w:val="00A00B9C"/>
    <w:rsid w:val="00A0711F"/>
    <w:rsid w:val="00A1772C"/>
    <w:rsid w:val="00A47E8D"/>
    <w:rsid w:val="00AF1C53"/>
    <w:rsid w:val="00B94EE1"/>
    <w:rsid w:val="00B977F7"/>
    <w:rsid w:val="00CA2603"/>
    <w:rsid w:val="00CF78DE"/>
    <w:rsid w:val="00D106C8"/>
    <w:rsid w:val="00D437D3"/>
    <w:rsid w:val="00DA5E9E"/>
    <w:rsid w:val="00DB0C4C"/>
    <w:rsid w:val="00DF68CA"/>
    <w:rsid w:val="00E118BD"/>
    <w:rsid w:val="00E36757"/>
    <w:rsid w:val="00E37913"/>
    <w:rsid w:val="00E63B3C"/>
    <w:rsid w:val="00E7310E"/>
    <w:rsid w:val="00E83348"/>
    <w:rsid w:val="00EC04CC"/>
    <w:rsid w:val="00EC3EB3"/>
    <w:rsid w:val="00F06B8A"/>
    <w:rsid w:val="00F11BD0"/>
    <w:rsid w:val="00F53AB9"/>
    <w:rsid w:val="00F9328E"/>
    <w:rsid w:val="00F968F7"/>
    <w:rsid w:val="00FA115F"/>
    <w:rsid w:val="00FD5396"/>
    <w:rsid w:val="00FF17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E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33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3348"/>
    <w:rPr>
      <w:sz w:val="18"/>
      <w:szCs w:val="18"/>
    </w:rPr>
  </w:style>
  <w:style w:type="paragraph" w:styleId="a4">
    <w:name w:val="footer"/>
    <w:basedOn w:val="a"/>
    <w:link w:val="Char0"/>
    <w:unhideWhenUsed/>
    <w:qFormat/>
    <w:rsid w:val="00E83348"/>
    <w:pPr>
      <w:tabs>
        <w:tab w:val="center" w:pos="4153"/>
        <w:tab w:val="right" w:pos="8306"/>
      </w:tabs>
      <w:snapToGrid w:val="0"/>
      <w:jc w:val="left"/>
    </w:pPr>
    <w:rPr>
      <w:sz w:val="18"/>
      <w:szCs w:val="18"/>
    </w:rPr>
  </w:style>
  <w:style w:type="character" w:customStyle="1" w:styleId="Char0">
    <w:name w:val="页脚 Char"/>
    <w:basedOn w:val="a0"/>
    <w:link w:val="a4"/>
    <w:qFormat/>
    <w:rsid w:val="00E83348"/>
    <w:rPr>
      <w:sz w:val="18"/>
      <w:szCs w:val="18"/>
    </w:rPr>
  </w:style>
  <w:style w:type="character" w:styleId="a5">
    <w:name w:val="page number"/>
    <w:basedOn w:val="a0"/>
    <w:rsid w:val="00646A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20</Pages>
  <Words>1597</Words>
  <Characters>9107</Characters>
  <Application>Microsoft Office Word</Application>
  <DocSecurity>0</DocSecurity>
  <Lines>75</Lines>
  <Paragraphs>21</Paragraphs>
  <ScaleCrop>false</ScaleCrop>
  <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142</cp:revision>
  <dcterms:created xsi:type="dcterms:W3CDTF">2020-07-14T01:07:00Z</dcterms:created>
  <dcterms:modified xsi:type="dcterms:W3CDTF">2020-07-22T09:06:00Z</dcterms:modified>
</cp:coreProperties>
</file>